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03FAA" w14:textId="021DEE81" w:rsidR="00211835" w:rsidRDefault="00211835" w:rsidP="00211835">
      <w:pPr>
        <w:spacing w:after="0" w:line="240" w:lineRule="auto"/>
        <w:jc w:val="right"/>
        <w:rPr>
          <w:rFonts w:ascii="Garamond" w:hAnsi="Garamond"/>
        </w:rPr>
      </w:pPr>
      <w:r>
        <w:rPr>
          <w:rFonts w:ascii="Garamond" w:hAnsi="Garamond"/>
        </w:rPr>
        <w:t>iktatószám: ……………………</w:t>
      </w:r>
      <w:proofErr w:type="gramStart"/>
      <w:r>
        <w:rPr>
          <w:rFonts w:ascii="Garamond" w:hAnsi="Garamond"/>
        </w:rPr>
        <w:t>…….</w:t>
      </w:r>
      <w:proofErr w:type="gramEnd"/>
      <w:r>
        <w:rPr>
          <w:rFonts w:ascii="Garamond" w:hAnsi="Garamond"/>
        </w:rPr>
        <w:t>.</w:t>
      </w:r>
    </w:p>
    <w:p w14:paraId="4E5D871C" w14:textId="4DBFB4C1" w:rsidR="0014518C" w:rsidRDefault="00FB2E8B" w:rsidP="00211835">
      <w:pPr>
        <w:spacing w:after="0" w:line="240" w:lineRule="auto"/>
        <w:jc w:val="right"/>
        <w:rPr>
          <w:rFonts w:ascii="Garamond" w:hAnsi="Garamond"/>
        </w:rPr>
      </w:pPr>
      <w:r w:rsidRPr="00FA3A3A">
        <w:rPr>
          <w:rFonts w:ascii="Garamond" w:hAnsi="Garamond"/>
        </w:rPr>
        <w:t xml:space="preserve">pályázati azonosító: </w:t>
      </w:r>
      <w:r w:rsidR="00DF1E81">
        <w:rPr>
          <w:rFonts w:ascii="Garamond" w:hAnsi="Garamond"/>
        </w:rPr>
        <w:t>……………………</w:t>
      </w:r>
      <w:proofErr w:type="gramStart"/>
      <w:r w:rsidR="00DF1E81">
        <w:rPr>
          <w:rFonts w:ascii="Garamond" w:hAnsi="Garamond"/>
        </w:rPr>
        <w:t>…….</w:t>
      </w:r>
      <w:proofErr w:type="gramEnd"/>
      <w:r w:rsidR="00DF1E81">
        <w:rPr>
          <w:rFonts w:ascii="Garamond" w:hAnsi="Garamond"/>
        </w:rPr>
        <w:t>.</w:t>
      </w:r>
    </w:p>
    <w:p w14:paraId="4E863AE3" w14:textId="77777777" w:rsidR="00211835" w:rsidRPr="00211835" w:rsidRDefault="00211835" w:rsidP="00211835">
      <w:pPr>
        <w:spacing w:after="0" w:line="240" w:lineRule="auto"/>
        <w:jc w:val="right"/>
        <w:rPr>
          <w:rFonts w:ascii="Garamond" w:hAnsi="Garamond"/>
        </w:rPr>
      </w:pPr>
    </w:p>
    <w:p w14:paraId="7E3F1C95" w14:textId="77777777" w:rsidR="0001226E" w:rsidRDefault="0001226E" w:rsidP="003702BD">
      <w:pPr>
        <w:spacing w:line="264" w:lineRule="auto"/>
        <w:jc w:val="center"/>
        <w:rPr>
          <w:rFonts w:ascii="Garamond" w:hAnsi="Garamond" w:cstheme="minorHAnsi"/>
          <w:b/>
          <w:caps/>
        </w:rPr>
      </w:pPr>
    </w:p>
    <w:p w14:paraId="4200D290" w14:textId="208DE2B6" w:rsidR="00D878F8" w:rsidRPr="003702BD" w:rsidRDefault="00D878F8" w:rsidP="003702BD">
      <w:pPr>
        <w:spacing w:line="264" w:lineRule="auto"/>
        <w:jc w:val="center"/>
        <w:rPr>
          <w:rFonts w:ascii="Garamond" w:hAnsi="Garamond" w:cstheme="minorHAnsi"/>
          <w:b/>
          <w:caps/>
        </w:rPr>
      </w:pPr>
      <w:r w:rsidRPr="003702BD">
        <w:rPr>
          <w:rFonts w:ascii="Garamond" w:hAnsi="Garamond" w:cstheme="minorHAnsi"/>
          <w:b/>
          <w:caps/>
        </w:rPr>
        <w:t xml:space="preserve">Egyetemi Kutatói Ösztöndíj Program </w:t>
      </w:r>
    </w:p>
    <w:p w14:paraId="6FD77E89" w14:textId="0733BF77" w:rsidR="00D878F8" w:rsidRPr="005F64CA" w:rsidRDefault="00D878F8" w:rsidP="00D878F8">
      <w:pPr>
        <w:spacing w:line="264" w:lineRule="auto"/>
        <w:jc w:val="center"/>
        <w:rPr>
          <w:rFonts w:ascii="Garamond" w:hAnsi="Garamond" w:cstheme="minorHAnsi"/>
          <w:b/>
          <w:caps/>
        </w:rPr>
      </w:pPr>
      <w:r w:rsidRPr="003702BD">
        <w:rPr>
          <w:rFonts w:ascii="Garamond" w:hAnsi="Garamond" w:cstheme="minorHAnsi"/>
          <w:b/>
          <w:caps/>
        </w:rPr>
        <w:t xml:space="preserve">Egyetemi Kutatói Ösztöndíj </w:t>
      </w:r>
      <w:r w:rsidR="00CC7E41">
        <w:rPr>
          <w:rFonts w:ascii="Garamond" w:hAnsi="Garamond" w:cstheme="minorHAnsi"/>
          <w:b/>
          <w:caps/>
        </w:rPr>
        <w:t xml:space="preserve">általános </w:t>
      </w:r>
      <w:r w:rsidR="00826664">
        <w:rPr>
          <w:rFonts w:ascii="Garamond" w:hAnsi="Garamond" w:cstheme="minorHAnsi"/>
          <w:b/>
          <w:caps/>
        </w:rPr>
        <w:t>keret</w:t>
      </w:r>
    </w:p>
    <w:p w14:paraId="62B39AE0" w14:textId="5E2C2071" w:rsidR="0014518C" w:rsidRPr="00FA3A3A" w:rsidRDefault="00623AF2" w:rsidP="00C26CA9">
      <w:pPr>
        <w:spacing w:line="264" w:lineRule="auto"/>
        <w:jc w:val="center"/>
        <w:rPr>
          <w:rFonts w:ascii="Garamond" w:hAnsi="Garamond"/>
          <w:b/>
        </w:rPr>
      </w:pPr>
      <w:r w:rsidRPr="00FA3A3A">
        <w:rPr>
          <w:rFonts w:ascii="Garamond" w:hAnsi="Garamond"/>
          <w:b/>
        </w:rPr>
        <w:t>ÖSZTÖNDÍJSZERZŐDÉS</w:t>
      </w:r>
    </w:p>
    <w:p w14:paraId="1F497D36" w14:textId="44A83E56" w:rsidR="0014518C" w:rsidRPr="00FA3A3A" w:rsidRDefault="00734EBC" w:rsidP="00C26CA9">
      <w:pPr>
        <w:spacing w:line="264" w:lineRule="auto"/>
        <w:jc w:val="center"/>
        <w:rPr>
          <w:rFonts w:ascii="Garamond" w:hAnsi="Garamond"/>
          <w:b/>
        </w:rPr>
      </w:pPr>
      <w:r w:rsidRPr="00FA3A3A">
        <w:rPr>
          <w:rFonts w:ascii="Garamond" w:hAnsi="Garamond"/>
          <w:b/>
        </w:rPr>
        <w:t>202</w:t>
      </w:r>
      <w:r w:rsidR="00A31DBA">
        <w:rPr>
          <w:rFonts w:ascii="Garamond" w:hAnsi="Garamond"/>
          <w:b/>
        </w:rPr>
        <w:t>6</w:t>
      </w:r>
      <w:r w:rsidRPr="00FA3A3A">
        <w:rPr>
          <w:rFonts w:ascii="Garamond" w:hAnsi="Garamond"/>
          <w:b/>
        </w:rPr>
        <w:t>/202</w:t>
      </w:r>
      <w:r w:rsidR="00A31DBA">
        <w:rPr>
          <w:rFonts w:ascii="Garamond" w:hAnsi="Garamond"/>
          <w:b/>
        </w:rPr>
        <w:t>7</w:t>
      </w:r>
      <w:r w:rsidRPr="00FA3A3A">
        <w:rPr>
          <w:rFonts w:ascii="Garamond" w:hAnsi="Garamond"/>
          <w:b/>
        </w:rPr>
        <w:t>. tanév</w:t>
      </w:r>
    </w:p>
    <w:p w14:paraId="720EA50B" w14:textId="77777777" w:rsidR="0014518C" w:rsidRPr="00FA3A3A" w:rsidRDefault="0014518C" w:rsidP="00C26CA9">
      <w:pPr>
        <w:spacing w:line="264" w:lineRule="auto"/>
        <w:rPr>
          <w:rFonts w:ascii="Garamond" w:hAnsi="Garamond"/>
        </w:rPr>
      </w:pPr>
    </w:p>
    <w:p w14:paraId="2C0DCC42" w14:textId="654990DD" w:rsidR="0014518C" w:rsidRPr="00FA3A3A" w:rsidRDefault="00623AF2" w:rsidP="00C26CA9">
      <w:pPr>
        <w:spacing w:after="0" w:line="264" w:lineRule="auto"/>
        <w:rPr>
          <w:rFonts w:ascii="Garamond" w:hAnsi="Garamond"/>
        </w:rPr>
      </w:pPr>
      <w:r w:rsidRPr="00FA3A3A">
        <w:rPr>
          <w:rFonts w:ascii="Garamond" w:hAnsi="Garamond"/>
        </w:rPr>
        <w:t>amely létrejött egyrészről</w:t>
      </w:r>
    </w:p>
    <w:p w14:paraId="08027B73" w14:textId="77777777" w:rsidR="0014518C" w:rsidRPr="00FA3A3A" w:rsidRDefault="000B7437" w:rsidP="001E3CF6">
      <w:pPr>
        <w:spacing w:before="120" w:after="0" w:line="264" w:lineRule="auto"/>
        <w:ind w:left="709" w:firstLine="709"/>
        <w:rPr>
          <w:rFonts w:ascii="Garamond" w:hAnsi="Garamond"/>
        </w:rPr>
      </w:pPr>
      <w:r w:rsidRPr="00FA3A3A">
        <w:rPr>
          <w:rFonts w:ascii="Garamond" w:hAnsi="Garamond"/>
        </w:rPr>
        <w:t>az Óbudai Egyetem felsőoktatási intézmény</w:t>
      </w:r>
    </w:p>
    <w:p w14:paraId="6246A106" w14:textId="77777777" w:rsidR="0014518C" w:rsidRPr="00FA3A3A" w:rsidRDefault="000B7437" w:rsidP="00C26CA9">
      <w:pPr>
        <w:spacing w:after="0" w:line="264" w:lineRule="auto"/>
        <w:ind w:left="708" w:firstLine="708"/>
        <w:rPr>
          <w:rFonts w:ascii="Garamond" w:hAnsi="Garamond"/>
        </w:rPr>
      </w:pPr>
      <w:r w:rsidRPr="00FA3A3A">
        <w:rPr>
          <w:rFonts w:ascii="Garamond" w:hAnsi="Garamond"/>
        </w:rPr>
        <w:t>székhely: 1034 Budapest, Bécsi út 96/B</w:t>
      </w:r>
    </w:p>
    <w:p w14:paraId="4A9C5080" w14:textId="7F1D1288" w:rsidR="0014518C" w:rsidRPr="00FA3A3A" w:rsidRDefault="000B7437" w:rsidP="00C26CA9">
      <w:pPr>
        <w:spacing w:after="0" w:line="264" w:lineRule="auto"/>
        <w:ind w:left="708" w:firstLine="708"/>
        <w:rPr>
          <w:rFonts w:ascii="Garamond" w:hAnsi="Garamond"/>
        </w:rPr>
      </w:pPr>
      <w:r w:rsidRPr="00FA3A3A">
        <w:rPr>
          <w:rFonts w:ascii="Garamond" w:hAnsi="Garamond"/>
        </w:rPr>
        <w:t>képviseli: Prof. Dr. Kovács Levente</w:t>
      </w:r>
      <w:r w:rsidR="007F6B8B">
        <w:rPr>
          <w:rFonts w:ascii="Garamond" w:hAnsi="Garamond"/>
        </w:rPr>
        <w:t xml:space="preserve"> rektor</w:t>
      </w:r>
    </w:p>
    <w:p w14:paraId="69C918DC" w14:textId="48C194E6" w:rsidR="0014518C" w:rsidRPr="00FA3A3A" w:rsidRDefault="000B7437" w:rsidP="00C26CA9">
      <w:pPr>
        <w:spacing w:after="0" w:line="264" w:lineRule="auto"/>
        <w:ind w:left="708" w:firstLine="708"/>
        <w:rPr>
          <w:rFonts w:ascii="Garamond" w:hAnsi="Garamond"/>
        </w:rPr>
      </w:pPr>
      <w:r w:rsidRPr="00FA3A3A">
        <w:rPr>
          <w:rFonts w:ascii="Garamond" w:hAnsi="Garamond"/>
        </w:rPr>
        <w:t>adószám: 19308760-2-41,</w:t>
      </w:r>
    </w:p>
    <w:p w14:paraId="62CBB25F" w14:textId="75780F65" w:rsidR="0014518C" w:rsidRPr="00FA3A3A" w:rsidRDefault="000B7437" w:rsidP="00C26CA9">
      <w:pPr>
        <w:spacing w:line="264" w:lineRule="auto"/>
        <w:ind w:left="709" w:firstLine="709"/>
        <w:rPr>
          <w:rFonts w:ascii="Garamond" w:hAnsi="Garamond"/>
        </w:rPr>
      </w:pPr>
      <w:r w:rsidRPr="00FA3A3A">
        <w:rPr>
          <w:rFonts w:ascii="Garamond" w:hAnsi="Garamond"/>
        </w:rPr>
        <w:t xml:space="preserve">intézményi azonosító: </w:t>
      </w:r>
      <w:r w:rsidR="00CC113C" w:rsidRPr="00FA3A3A">
        <w:rPr>
          <w:rFonts w:ascii="Garamond" w:hAnsi="Garamond"/>
        </w:rPr>
        <w:t>FI 12904</w:t>
      </w:r>
    </w:p>
    <w:p w14:paraId="7D848F87" w14:textId="0C816F44" w:rsidR="0014518C" w:rsidRPr="00FA3A3A" w:rsidRDefault="00017981" w:rsidP="00C26CA9">
      <w:pPr>
        <w:spacing w:after="0" w:line="264" w:lineRule="auto"/>
        <w:rPr>
          <w:rFonts w:ascii="Garamond" w:hAnsi="Garamond"/>
        </w:rPr>
      </w:pPr>
      <w:r w:rsidRPr="00FA3A3A">
        <w:rPr>
          <w:rFonts w:ascii="Garamond" w:hAnsi="Garamond"/>
        </w:rPr>
        <w:tab/>
      </w:r>
      <w:r w:rsidRPr="00FA3A3A">
        <w:rPr>
          <w:rFonts w:ascii="Garamond" w:hAnsi="Garamond"/>
          <w:b/>
        </w:rPr>
        <w:t xml:space="preserve">mint </w:t>
      </w:r>
      <w:r w:rsidRPr="00FA3A3A">
        <w:rPr>
          <w:rFonts w:ascii="Garamond" w:hAnsi="Garamond" w:cstheme="minorHAnsi"/>
          <w:b/>
        </w:rPr>
        <w:t>fogadó felsőoktatási intézmény</w:t>
      </w:r>
      <w:r w:rsidRPr="00FA3A3A">
        <w:rPr>
          <w:rFonts w:ascii="Garamond" w:hAnsi="Garamond"/>
        </w:rPr>
        <w:t xml:space="preserve"> (a továbbiakban: Egyetem)</w:t>
      </w:r>
    </w:p>
    <w:p w14:paraId="61833104" w14:textId="77777777" w:rsidR="0014518C" w:rsidRPr="00FA3A3A" w:rsidRDefault="0014518C" w:rsidP="00C26CA9">
      <w:pPr>
        <w:spacing w:after="0" w:line="264" w:lineRule="auto"/>
        <w:rPr>
          <w:rFonts w:ascii="Garamond" w:hAnsi="Garamond"/>
        </w:rPr>
      </w:pPr>
    </w:p>
    <w:p w14:paraId="00FC53C7" w14:textId="683E1200" w:rsidR="0014518C" w:rsidRPr="00FA3A3A" w:rsidRDefault="00623AF2" w:rsidP="00C26CA9">
      <w:pPr>
        <w:spacing w:after="0" w:line="264" w:lineRule="auto"/>
        <w:rPr>
          <w:rFonts w:ascii="Garamond" w:hAnsi="Garamond"/>
        </w:rPr>
      </w:pPr>
      <w:r w:rsidRPr="00FA3A3A">
        <w:rPr>
          <w:rFonts w:ascii="Garamond" w:hAnsi="Garamond"/>
        </w:rPr>
        <w:t xml:space="preserve">másrészről </w:t>
      </w:r>
    </w:p>
    <w:p w14:paraId="76A8A080" w14:textId="091298B3" w:rsidR="0014518C" w:rsidRPr="00FA3A3A" w:rsidRDefault="00FB2E8B" w:rsidP="00C26CA9">
      <w:pPr>
        <w:spacing w:after="0" w:line="264" w:lineRule="auto"/>
        <w:ind w:left="708" w:firstLine="708"/>
        <w:rPr>
          <w:rFonts w:ascii="Garamond" w:hAnsi="Garamond"/>
        </w:rPr>
      </w:pPr>
      <w:r w:rsidRPr="00FA3A3A">
        <w:rPr>
          <w:rFonts w:ascii="Garamond" w:hAnsi="Garamond"/>
        </w:rPr>
        <w:t xml:space="preserve">név: </w:t>
      </w:r>
      <w:r w:rsidR="00826664">
        <w:rPr>
          <w:rFonts w:ascii="Garamond" w:hAnsi="Garamond"/>
        </w:rPr>
        <w:t>…………</w:t>
      </w:r>
      <w:proofErr w:type="gramStart"/>
      <w:r w:rsidR="00826664">
        <w:rPr>
          <w:rFonts w:ascii="Garamond" w:hAnsi="Garamond"/>
        </w:rPr>
        <w:t>…….</w:t>
      </w:r>
      <w:proofErr w:type="gramEnd"/>
      <w:r w:rsidR="00826664">
        <w:rPr>
          <w:rFonts w:ascii="Garamond" w:hAnsi="Garamond"/>
        </w:rPr>
        <w:t>.</w:t>
      </w:r>
    </w:p>
    <w:p w14:paraId="3E223F58" w14:textId="5C962F16" w:rsidR="0014518C" w:rsidRPr="00FA3A3A" w:rsidRDefault="00FB2E8B" w:rsidP="00C26CA9">
      <w:pPr>
        <w:spacing w:after="0" w:line="264" w:lineRule="auto"/>
        <w:ind w:left="708" w:firstLine="708"/>
        <w:rPr>
          <w:rFonts w:ascii="Garamond" w:hAnsi="Garamond"/>
        </w:rPr>
      </w:pPr>
      <w:r w:rsidRPr="00FA3A3A">
        <w:rPr>
          <w:rFonts w:ascii="Garamond" w:hAnsi="Garamond"/>
        </w:rPr>
        <w:t xml:space="preserve">születési név: </w:t>
      </w:r>
      <w:r w:rsidR="00826664">
        <w:rPr>
          <w:rFonts w:ascii="Garamond" w:hAnsi="Garamond"/>
        </w:rPr>
        <w:t>………</w:t>
      </w:r>
      <w:proofErr w:type="gramStart"/>
      <w:r w:rsidR="00826664">
        <w:rPr>
          <w:rFonts w:ascii="Garamond" w:hAnsi="Garamond"/>
        </w:rPr>
        <w:t>…….</w:t>
      </w:r>
      <w:proofErr w:type="gramEnd"/>
      <w:r w:rsidR="00826664">
        <w:rPr>
          <w:rFonts w:ascii="Garamond" w:hAnsi="Garamond"/>
        </w:rPr>
        <w:t>.…………….</w:t>
      </w:r>
    </w:p>
    <w:p w14:paraId="42E4DBB9" w14:textId="08993F5B" w:rsidR="0014518C" w:rsidRPr="00FA3A3A" w:rsidRDefault="00FB2E8B" w:rsidP="00C26CA9">
      <w:pPr>
        <w:spacing w:after="0" w:line="264" w:lineRule="auto"/>
        <w:ind w:left="708" w:firstLine="708"/>
        <w:rPr>
          <w:rFonts w:ascii="Garamond" w:hAnsi="Garamond"/>
        </w:rPr>
      </w:pPr>
      <w:r w:rsidRPr="00FA3A3A">
        <w:rPr>
          <w:rFonts w:ascii="Garamond" w:hAnsi="Garamond"/>
        </w:rPr>
        <w:t xml:space="preserve">szül. hely, idő: </w:t>
      </w:r>
      <w:r w:rsidR="00826664">
        <w:rPr>
          <w:rFonts w:ascii="Garamond" w:hAnsi="Garamond"/>
        </w:rPr>
        <w:t>……………………………</w:t>
      </w:r>
    </w:p>
    <w:p w14:paraId="60CE305B" w14:textId="1D0D7B32" w:rsidR="0014518C" w:rsidRDefault="00FB2E8B" w:rsidP="00C26CA9">
      <w:pPr>
        <w:spacing w:after="0" w:line="264" w:lineRule="auto"/>
        <w:ind w:left="708" w:firstLine="708"/>
        <w:rPr>
          <w:rFonts w:ascii="Garamond" w:hAnsi="Garamond"/>
        </w:rPr>
      </w:pPr>
      <w:r w:rsidRPr="00FA3A3A">
        <w:rPr>
          <w:rFonts w:ascii="Garamond" w:hAnsi="Garamond"/>
        </w:rPr>
        <w:t xml:space="preserve">anyja születéskori neve: </w:t>
      </w:r>
      <w:r w:rsidR="00826664">
        <w:rPr>
          <w:rFonts w:ascii="Garamond" w:hAnsi="Garamond"/>
        </w:rPr>
        <w:t>……………………………</w:t>
      </w:r>
    </w:p>
    <w:p w14:paraId="293BDC72" w14:textId="1FA4DA77" w:rsidR="00211835" w:rsidRPr="00FA3A3A" w:rsidRDefault="002B14AA" w:rsidP="00C26CA9">
      <w:pPr>
        <w:spacing w:after="0" w:line="264" w:lineRule="auto"/>
        <w:ind w:left="708" w:firstLine="708"/>
        <w:rPr>
          <w:rFonts w:ascii="Garamond" w:hAnsi="Garamond"/>
        </w:rPr>
      </w:pPr>
      <w:proofErr w:type="spellStart"/>
      <w:r>
        <w:rPr>
          <w:rFonts w:ascii="Garamond" w:hAnsi="Garamond"/>
        </w:rPr>
        <w:t>N</w:t>
      </w:r>
      <w:r w:rsidR="00211835">
        <w:rPr>
          <w:rFonts w:ascii="Garamond" w:hAnsi="Garamond"/>
        </w:rPr>
        <w:t>eptun</w:t>
      </w:r>
      <w:proofErr w:type="spellEnd"/>
      <w:r w:rsidR="00211835">
        <w:rPr>
          <w:rFonts w:ascii="Garamond" w:hAnsi="Garamond"/>
        </w:rPr>
        <w:t xml:space="preserve"> kód:</w:t>
      </w:r>
      <w:r>
        <w:rPr>
          <w:rFonts w:ascii="Garamond" w:hAnsi="Garamond"/>
        </w:rPr>
        <w:t xml:space="preserve"> …………………</w:t>
      </w:r>
      <w:proofErr w:type="gramStart"/>
      <w:r>
        <w:rPr>
          <w:rFonts w:ascii="Garamond" w:hAnsi="Garamond"/>
        </w:rPr>
        <w:t>…….</w:t>
      </w:r>
      <w:proofErr w:type="gramEnd"/>
      <w:r>
        <w:rPr>
          <w:rFonts w:ascii="Garamond" w:hAnsi="Garamond"/>
        </w:rPr>
        <w:t>.</w:t>
      </w:r>
    </w:p>
    <w:p w14:paraId="6121FF54" w14:textId="3EF0699A" w:rsidR="0014518C" w:rsidRPr="00FA3A3A" w:rsidRDefault="00FB2E8B" w:rsidP="00C26CA9">
      <w:pPr>
        <w:spacing w:after="0" w:line="264" w:lineRule="auto"/>
        <w:ind w:left="708" w:firstLine="708"/>
        <w:rPr>
          <w:rFonts w:ascii="Garamond" w:hAnsi="Garamond"/>
        </w:rPr>
      </w:pPr>
      <w:r w:rsidRPr="00FA3A3A">
        <w:rPr>
          <w:rFonts w:ascii="Garamond" w:hAnsi="Garamond"/>
        </w:rPr>
        <w:t xml:space="preserve">lakóhely: </w:t>
      </w:r>
      <w:r w:rsidR="00826664">
        <w:rPr>
          <w:rFonts w:ascii="Garamond" w:hAnsi="Garamond"/>
        </w:rPr>
        <w:t>……………………………</w:t>
      </w:r>
    </w:p>
    <w:p w14:paraId="652BB74A" w14:textId="60DF5630" w:rsidR="00826664" w:rsidRPr="00FA3A3A" w:rsidRDefault="00FB2E8B" w:rsidP="00C26CA9">
      <w:pPr>
        <w:spacing w:after="0" w:line="264" w:lineRule="auto"/>
        <w:ind w:left="708" w:firstLine="708"/>
        <w:rPr>
          <w:rFonts w:ascii="Garamond" w:hAnsi="Garamond"/>
        </w:rPr>
      </w:pPr>
      <w:r w:rsidRPr="00FA3A3A">
        <w:rPr>
          <w:rFonts w:ascii="Garamond" w:hAnsi="Garamond"/>
        </w:rPr>
        <w:t xml:space="preserve">tartózkodási hely: </w:t>
      </w:r>
      <w:r w:rsidR="00826664">
        <w:rPr>
          <w:rFonts w:ascii="Garamond" w:hAnsi="Garamond"/>
        </w:rPr>
        <w:t>……………………………</w:t>
      </w:r>
    </w:p>
    <w:p w14:paraId="5AA11C90" w14:textId="2978BB0F" w:rsidR="0014518C" w:rsidRPr="00FA3A3A" w:rsidRDefault="00FB2E8B" w:rsidP="00C26CA9">
      <w:pPr>
        <w:spacing w:after="0" w:line="264" w:lineRule="auto"/>
        <w:ind w:left="708" w:firstLine="708"/>
        <w:rPr>
          <w:rFonts w:ascii="Garamond" w:hAnsi="Garamond"/>
        </w:rPr>
      </w:pPr>
      <w:r w:rsidRPr="00FA3A3A">
        <w:rPr>
          <w:rFonts w:ascii="Garamond" w:hAnsi="Garamond"/>
        </w:rPr>
        <w:t xml:space="preserve">adóazonosító jel: </w:t>
      </w:r>
      <w:r w:rsidR="00826664">
        <w:rPr>
          <w:rFonts w:ascii="Garamond" w:hAnsi="Garamond"/>
        </w:rPr>
        <w:t>……………………………</w:t>
      </w:r>
    </w:p>
    <w:p w14:paraId="71D19E0C" w14:textId="72FA52CA" w:rsidR="0014518C" w:rsidRPr="00FA3A3A" w:rsidRDefault="00FB2E8B" w:rsidP="00C26CA9">
      <w:pPr>
        <w:spacing w:after="0" w:line="264" w:lineRule="auto"/>
        <w:ind w:left="708" w:firstLine="708"/>
        <w:rPr>
          <w:rFonts w:ascii="Garamond" w:hAnsi="Garamond"/>
        </w:rPr>
      </w:pPr>
      <w:r w:rsidRPr="00FA3A3A">
        <w:rPr>
          <w:rFonts w:ascii="Garamond" w:hAnsi="Garamond"/>
        </w:rPr>
        <w:t xml:space="preserve">TAJ szám: </w:t>
      </w:r>
      <w:r w:rsidR="00826664">
        <w:rPr>
          <w:rFonts w:ascii="Garamond" w:hAnsi="Garamond"/>
        </w:rPr>
        <w:t>……………………………</w:t>
      </w:r>
    </w:p>
    <w:p w14:paraId="11A9151E" w14:textId="08470A0B" w:rsidR="0014518C" w:rsidRPr="00FA3A3A" w:rsidRDefault="00FB2E8B" w:rsidP="00C26CA9">
      <w:pPr>
        <w:spacing w:after="0" w:line="264" w:lineRule="auto"/>
        <w:ind w:left="708" w:firstLine="708"/>
        <w:rPr>
          <w:rFonts w:ascii="Garamond" w:hAnsi="Garamond"/>
        </w:rPr>
      </w:pPr>
      <w:r w:rsidRPr="00FA3A3A">
        <w:rPr>
          <w:rFonts w:ascii="Garamond" w:hAnsi="Garamond"/>
        </w:rPr>
        <w:t xml:space="preserve">számlavezető bank neve: </w:t>
      </w:r>
      <w:r w:rsidR="00826664">
        <w:rPr>
          <w:rFonts w:ascii="Garamond" w:hAnsi="Garamond"/>
        </w:rPr>
        <w:t>……………………………</w:t>
      </w:r>
    </w:p>
    <w:p w14:paraId="1E9BE2F6" w14:textId="285908D0" w:rsidR="0014518C" w:rsidRPr="00FA3A3A" w:rsidRDefault="00FB2E8B" w:rsidP="00C26CA9">
      <w:pPr>
        <w:spacing w:after="0" w:line="264" w:lineRule="auto"/>
        <w:ind w:left="708" w:firstLine="708"/>
        <w:rPr>
          <w:rFonts w:ascii="Garamond" w:hAnsi="Garamond"/>
        </w:rPr>
      </w:pPr>
      <w:r w:rsidRPr="00FA3A3A">
        <w:rPr>
          <w:rFonts w:ascii="Garamond" w:hAnsi="Garamond"/>
        </w:rPr>
        <w:t xml:space="preserve">számlaszáma: </w:t>
      </w:r>
      <w:r w:rsidR="00826664">
        <w:rPr>
          <w:rFonts w:ascii="Garamond" w:hAnsi="Garamond"/>
        </w:rPr>
        <w:t>……………………………</w:t>
      </w:r>
    </w:p>
    <w:p w14:paraId="4B3DE7AA" w14:textId="5E96F46A" w:rsidR="00826664" w:rsidRPr="00FA3A3A" w:rsidRDefault="00FB2E8B" w:rsidP="00C26CA9">
      <w:pPr>
        <w:spacing w:after="0" w:line="264" w:lineRule="auto"/>
        <w:ind w:left="708" w:firstLine="708"/>
        <w:rPr>
          <w:rFonts w:ascii="Garamond" w:hAnsi="Garamond"/>
        </w:rPr>
      </w:pPr>
      <w:r w:rsidRPr="00FA3A3A">
        <w:rPr>
          <w:rFonts w:ascii="Garamond" w:hAnsi="Garamond"/>
        </w:rPr>
        <w:t xml:space="preserve">állampolgárság: </w:t>
      </w:r>
      <w:r w:rsidR="00826664">
        <w:rPr>
          <w:rFonts w:ascii="Garamond" w:hAnsi="Garamond"/>
        </w:rPr>
        <w:t>……………………………</w:t>
      </w:r>
    </w:p>
    <w:p w14:paraId="17116C82" w14:textId="602B7121" w:rsidR="0014518C" w:rsidRPr="00FA3A3A" w:rsidRDefault="00FB2E8B" w:rsidP="00C26CA9">
      <w:pPr>
        <w:spacing w:after="0" w:line="264" w:lineRule="auto"/>
        <w:ind w:left="708" w:firstLine="708"/>
        <w:rPr>
          <w:rFonts w:ascii="Garamond" w:hAnsi="Garamond"/>
        </w:rPr>
      </w:pPr>
      <w:r w:rsidRPr="00FA3A3A">
        <w:rPr>
          <w:rFonts w:ascii="Garamond" w:hAnsi="Garamond"/>
        </w:rPr>
        <w:t xml:space="preserve">e-mail cím: </w:t>
      </w:r>
      <w:r w:rsidR="00826664">
        <w:rPr>
          <w:rFonts w:ascii="Garamond" w:hAnsi="Garamond"/>
        </w:rPr>
        <w:t>……………………………</w:t>
      </w:r>
    </w:p>
    <w:p w14:paraId="6121B400" w14:textId="34A72D4B" w:rsidR="0014518C" w:rsidRPr="00FA3A3A" w:rsidRDefault="00623AF2" w:rsidP="004D25BE">
      <w:pPr>
        <w:spacing w:line="264" w:lineRule="auto"/>
        <w:ind w:firstLine="708"/>
        <w:rPr>
          <w:rFonts w:ascii="Garamond" w:hAnsi="Garamond"/>
        </w:rPr>
      </w:pPr>
      <w:r w:rsidRPr="00FA3A3A">
        <w:rPr>
          <w:rFonts w:ascii="Garamond" w:hAnsi="Garamond"/>
          <w:b/>
        </w:rPr>
        <w:t>mint Ösztöndíjas</w:t>
      </w:r>
      <w:r w:rsidRPr="00FA3A3A">
        <w:rPr>
          <w:rFonts w:ascii="Garamond" w:hAnsi="Garamond"/>
        </w:rPr>
        <w:t xml:space="preserve"> (a továbbiakban: Ösztöndíjas)</w:t>
      </w:r>
    </w:p>
    <w:p w14:paraId="65034182" w14:textId="77777777" w:rsidR="0014518C" w:rsidRPr="00FA3A3A" w:rsidRDefault="00623AF2" w:rsidP="00C26CA9">
      <w:pPr>
        <w:spacing w:line="264" w:lineRule="auto"/>
        <w:jc w:val="both"/>
        <w:rPr>
          <w:rFonts w:ascii="Garamond" w:hAnsi="Garamond"/>
        </w:rPr>
      </w:pPr>
      <w:r w:rsidRPr="00FA3A3A">
        <w:rPr>
          <w:rFonts w:ascii="Garamond" w:hAnsi="Garamond"/>
        </w:rPr>
        <w:t>- a továbbiakban együtt: szerződő felek - között az alulírott napon és helyen, az alábbi feltételek mellett:</w:t>
      </w:r>
    </w:p>
    <w:p w14:paraId="48F50C71" w14:textId="77777777" w:rsidR="0014518C" w:rsidRPr="00FA3A3A" w:rsidRDefault="00623AF2" w:rsidP="00C26CA9">
      <w:pPr>
        <w:spacing w:line="264" w:lineRule="auto"/>
        <w:rPr>
          <w:rFonts w:ascii="Garamond" w:hAnsi="Garamond"/>
          <w:b/>
        </w:rPr>
      </w:pPr>
      <w:r w:rsidRPr="00FA3A3A">
        <w:rPr>
          <w:rFonts w:ascii="Garamond" w:hAnsi="Garamond"/>
          <w:b/>
        </w:rPr>
        <w:t>I. Előzmények</w:t>
      </w:r>
    </w:p>
    <w:p w14:paraId="7BEB1A52" w14:textId="4EC548CC" w:rsidR="0014518C" w:rsidRPr="001C601A" w:rsidRDefault="00623AF2" w:rsidP="00E01D87">
      <w:pPr>
        <w:spacing w:line="264" w:lineRule="auto"/>
        <w:jc w:val="both"/>
        <w:rPr>
          <w:rFonts w:ascii="Garamond" w:hAnsi="Garamond"/>
          <w:i/>
          <w:iCs/>
        </w:rPr>
      </w:pPr>
      <w:r w:rsidRPr="00FA3A3A">
        <w:rPr>
          <w:rFonts w:ascii="Garamond" w:hAnsi="Garamond"/>
        </w:rPr>
        <w:t>1. A</w:t>
      </w:r>
      <w:r w:rsidR="00E01D87" w:rsidRPr="00E01D87">
        <w:rPr>
          <w:rFonts w:ascii="Garamond" w:hAnsi="Garamond"/>
        </w:rPr>
        <w:t xml:space="preserve"> nemzeti felsőoktatási kiválóságról szóló 24/2013. (II. 5.) Korm. rendelet 9. §-a alapján a</w:t>
      </w:r>
      <w:r w:rsidR="00E01D87">
        <w:rPr>
          <w:rFonts w:ascii="Garamond" w:hAnsi="Garamond"/>
        </w:rPr>
        <w:t xml:space="preserve"> </w:t>
      </w:r>
      <w:r w:rsidR="00E01D87" w:rsidRPr="00E01D87">
        <w:rPr>
          <w:rFonts w:ascii="Garamond" w:hAnsi="Garamond"/>
        </w:rPr>
        <w:t>Kormány nemzeti felsőoktatási kiválóság ösztöndíjat alapít</w:t>
      </w:r>
      <w:r w:rsidR="00E01D87">
        <w:rPr>
          <w:rFonts w:ascii="Garamond" w:hAnsi="Garamond"/>
        </w:rPr>
        <w:t>ott</w:t>
      </w:r>
      <w:r w:rsidR="00E01D87" w:rsidRPr="00E01D87">
        <w:rPr>
          <w:rFonts w:ascii="Garamond" w:hAnsi="Garamond"/>
        </w:rPr>
        <w:t xml:space="preserve"> Egyetemi Kutatói Ösztöndíj</w:t>
      </w:r>
      <w:r w:rsidR="00E01D87">
        <w:rPr>
          <w:rFonts w:ascii="Garamond" w:hAnsi="Garamond"/>
        </w:rPr>
        <w:t xml:space="preserve"> </w:t>
      </w:r>
      <w:r w:rsidR="00E01D87" w:rsidRPr="00E01D87">
        <w:rPr>
          <w:rFonts w:ascii="Garamond" w:hAnsi="Garamond"/>
        </w:rPr>
        <w:t>Program (a továbbiakban: EKÖP) néven</w:t>
      </w:r>
      <w:r w:rsidR="004C53A5">
        <w:rPr>
          <w:rFonts w:ascii="Garamond" w:hAnsi="Garamond"/>
        </w:rPr>
        <w:t>. Előbbiek szerint a</w:t>
      </w:r>
      <w:r w:rsidR="004C53A5" w:rsidRPr="004C53A5">
        <w:rPr>
          <w:rFonts w:ascii="Garamond" w:hAnsi="Garamond"/>
        </w:rPr>
        <w:t xml:space="preserve"> Kulturális és Innovációs Minisztérium a Nemzeti Kutatási, Fejlesztési és Innovációs Alapból (a továbbiakban: NKFI Alap), a Nemzeti Kutatási, Fejlesztési és Innovációs Hivatal (a továbbiakban: NKFI Hivatal) útján, a nemzeti felsőoktatási kiválóságról szóló 24/2013. (II. 5.) Korm. rendelet alapján támogatást biztosít a(z) Óbudai Egyetem számára az </w:t>
      </w:r>
      <w:r w:rsidR="005F0D79">
        <w:rPr>
          <w:rFonts w:ascii="Garamond" w:hAnsi="Garamond"/>
        </w:rPr>
        <w:t>EKÖP</w:t>
      </w:r>
      <w:r w:rsidR="004C53A5" w:rsidRPr="004C53A5">
        <w:rPr>
          <w:rFonts w:ascii="Garamond" w:hAnsi="Garamond"/>
        </w:rPr>
        <w:t xml:space="preserve"> kialakítása és működtetése céljából</w:t>
      </w:r>
      <w:r w:rsidR="005F0D79">
        <w:rPr>
          <w:rFonts w:ascii="Garamond" w:hAnsi="Garamond"/>
        </w:rPr>
        <w:t>. Az Egyetem</w:t>
      </w:r>
      <w:r w:rsidR="007552BB">
        <w:rPr>
          <w:rFonts w:ascii="Garamond" w:hAnsi="Garamond"/>
        </w:rPr>
        <w:t xml:space="preserve"> által </w:t>
      </w:r>
      <w:r w:rsidR="00E01D87" w:rsidRPr="00E01D87">
        <w:rPr>
          <w:rFonts w:ascii="Garamond" w:hAnsi="Garamond"/>
        </w:rPr>
        <w:t xml:space="preserve">ennek részeként </w:t>
      </w:r>
      <w:r w:rsidR="00DA1CD5">
        <w:rPr>
          <w:rFonts w:ascii="Garamond" w:hAnsi="Garamond"/>
        </w:rPr>
        <w:t>az EKÖP alapkeretből</w:t>
      </w:r>
      <w:r w:rsidR="00590EFA">
        <w:rPr>
          <w:rFonts w:ascii="Garamond" w:hAnsi="Garamond"/>
        </w:rPr>
        <w:t xml:space="preserve"> </w:t>
      </w:r>
      <w:r w:rsidR="00397E0C" w:rsidRPr="00397E0C">
        <w:rPr>
          <w:rFonts w:ascii="Garamond" w:hAnsi="Garamond"/>
        </w:rPr>
        <w:t>(</w:t>
      </w:r>
      <w:r w:rsidR="00397E0C" w:rsidRPr="003702BD">
        <w:rPr>
          <w:rFonts w:ascii="Garamond" w:hAnsi="Garamond"/>
        </w:rPr>
        <w:t>202</w:t>
      </w:r>
      <w:r w:rsidR="00A31DBA">
        <w:rPr>
          <w:rFonts w:ascii="Garamond" w:hAnsi="Garamond"/>
        </w:rPr>
        <w:t>6</w:t>
      </w:r>
      <w:r w:rsidR="00397E0C" w:rsidRPr="003702BD">
        <w:rPr>
          <w:rFonts w:ascii="Garamond" w:hAnsi="Garamond"/>
        </w:rPr>
        <w:t>-</w:t>
      </w:r>
      <w:proofErr w:type="gramStart"/>
      <w:r w:rsidR="0038050C">
        <w:rPr>
          <w:rFonts w:ascii="Garamond" w:hAnsi="Garamond"/>
        </w:rPr>
        <w:t>…….</w:t>
      </w:r>
      <w:proofErr w:type="gramEnd"/>
      <w:r w:rsidR="00397E0C" w:rsidRPr="003702BD">
        <w:rPr>
          <w:rFonts w:ascii="Garamond" w:hAnsi="Garamond"/>
        </w:rPr>
        <w:t>EKÖP)</w:t>
      </w:r>
      <w:r w:rsidR="00397E0C">
        <w:t xml:space="preserve"> </w:t>
      </w:r>
      <w:r w:rsidR="00DA1CD5">
        <w:rPr>
          <w:rFonts w:ascii="Garamond" w:hAnsi="Garamond"/>
        </w:rPr>
        <w:t>a</w:t>
      </w:r>
      <w:r w:rsidR="00DA1CD5" w:rsidRPr="00FA3A3A">
        <w:rPr>
          <w:rFonts w:ascii="Garamond" w:hAnsi="Garamond"/>
        </w:rPr>
        <w:t xml:space="preserve"> </w:t>
      </w:r>
      <w:r w:rsidRPr="00FA3A3A">
        <w:rPr>
          <w:rFonts w:ascii="Garamond" w:hAnsi="Garamond" w:cstheme="minorHAnsi"/>
        </w:rPr>
        <w:t>202</w:t>
      </w:r>
      <w:r w:rsidR="00A31DBA">
        <w:rPr>
          <w:rFonts w:ascii="Garamond" w:hAnsi="Garamond" w:cstheme="minorHAnsi"/>
        </w:rPr>
        <w:t>6</w:t>
      </w:r>
      <w:r w:rsidRPr="00FA3A3A">
        <w:rPr>
          <w:rFonts w:ascii="Garamond" w:hAnsi="Garamond" w:cstheme="minorHAnsi"/>
        </w:rPr>
        <w:t>/202</w:t>
      </w:r>
      <w:r w:rsidR="00A31DBA">
        <w:rPr>
          <w:rFonts w:ascii="Garamond" w:hAnsi="Garamond" w:cstheme="minorHAnsi"/>
        </w:rPr>
        <w:t>7</w:t>
      </w:r>
      <w:r w:rsidRPr="00FA3A3A">
        <w:rPr>
          <w:rFonts w:ascii="Garamond" w:hAnsi="Garamond" w:cstheme="minorHAnsi"/>
        </w:rPr>
        <w:t xml:space="preserve">. tanévre </w:t>
      </w:r>
      <w:r w:rsidRPr="00FA3A3A">
        <w:rPr>
          <w:rFonts w:ascii="Garamond" w:hAnsi="Garamond" w:cstheme="minorHAnsi"/>
        </w:rPr>
        <w:lastRenderedPageBreak/>
        <w:t>202</w:t>
      </w:r>
      <w:r w:rsidR="00A31DBA">
        <w:rPr>
          <w:rFonts w:ascii="Garamond" w:hAnsi="Garamond" w:cstheme="minorHAnsi"/>
        </w:rPr>
        <w:t>6</w:t>
      </w:r>
      <w:r w:rsidR="002601D7">
        <w:rPr>
          <w:rFonts w:ascii="Garamond" w:hAnsi="Garamond" w:cstheme="minorHAnsi"/>
        </w:rPr>
        <w:t>…..</w:t>
      </w:r>
      <w:r w:rsidRPr="00FA3A3A">
        <w:rPr>
          <w:rFonts w:ascii="Garamond" w:hAnsi="Garamond" w:cstheme="minorHAnsi"/>
        </w:rPr>
        <w:t xml:space="preserve"> </w:t>
      </w:r>
      <w:r w:rsidRPr="00FA3A3A">
        <w:rPr>
          <w:rFonts w:ascii="Garamond" w:hAnsi="Garamond"/>
        </w:rPr>
        <w:t xml:space="preserve">napján meghirdetett </w:t>
      </w:r>
      <w:r w:rsidR="00B02144">
        <w:rPr>
          <w:rFonts w:ascii="Garamond" w:hAnsi="Garamond"/>
        </w:rPr>
        <w:t>Egyetemi</w:t>
      </w:r>
      <w:r w:rsidRPr="00FA3A3A">
        <w:rPr>
          <w:rFonts w:ascii="Garamond" w:hAnsi="Garamond"/>
        </w:rPr>
        <w:t xml:space="preserve"> Kutatói Ösztöndíj </w:t>
      </w:r>
      <w:r w:rsidRPr="00FA3A3A">
        <w:rPr>
          <w:rFonts w:ascii="Garamond" w:hAnsi="Garamond" w:cstheme="minorHAnsi"/>
        </w:rPr>
        <w:t xml:space="preserve">pályázati kiírásra (a továbbiakban: Pályázati Kiírás) az Ösztöndíjas által benyújtott </w:t>
      </w:r>
      <w:r w:rsidR="00B02144">
        <w:rPr>
          <w:rFonts w:ascii="Garamond" w:hAnsi="Garamond"/>
        </w:rPr>
        <w:t>………………</w:t>
      </w:r>
      <w:r w:rsidRPr="00FA3A3A">
        <w:rPr>
          <w:rFonts w:ascii="Garamond" w:hAnsi="Garamond" w:cstheme="minorHAnsi"/>
        </w:rPr>
        <w:t xml:space="preserve"> azonosítószámú pályázatot (a továbbiakban: Pályázat) </w:t>
      </w:r>
      <w:r w:rsidRPr="00FA3A3A">
        <w:rPr>
          <w:rFonts w:ascii="Garamond" w:hAnsi="Garamond"/>
        </w:rPr>
        <w:t xml:space="preserve">az Egyetem </w:t>
      </w:r>
      <w:r w:rsidRPr="00FA3A3A">
        <w:rPr>
          <w:rFonts w:ascii="Garamond" w:hAnsi="Garamond" w:cstheme="minorHAnsi"/>
        </w:rPr>
        <w:t>202</w:t>
      </w:r>
      <w:r w:rsidR="00A31DBA">
        <w:rPr>
          <w:rFonts w:ascii="Garamond" w:hAnsi="Garamond" w:cstheme="minorHAnsi"/>
        </w:rPr>
        <w:t>6</w:t>
      </w:r>
      <w:r w:rsidRPr="00FA3A3A">
        <w:rPr>
          <w:rFonts w:ascii="Garamond" w:hAnsi="Garamond" w:cstheme="minorHAnsi"/>
        </w:rPr>
        <w:t xml:space="preserve">. </w:t>
      </w:r>
      <w:r w:rsidR="00B02144">
        <w:rPr>
          <w:rFonts w:ascii="Garamond" w:hAnsi="Garamond" w:cstheme="minorHAnsi"/>
        </w:rPr>
        <w:t>…</w:t>
      </w:r>
      <w:proofErr w:type="gramStart"/>
      <w:r w:rsidR="00B02144">
        <w:rPr>
          <w:rFonts w:ascii="Garamond" w:hAnsi="Garamond" w:cstheme="minorHAnsi"/>
        </w:rPr>
        <w:t>…….</w:t>
      </w:r>
      <w:proofErr w:type="gramEnd"/>
      <w:r w:rsidRPr="00FA3A3A">
        <w:rPr>
          <w:rFonts w:ascii="Garamond" w:hAnsi="Garamond" w:cstheme="minorHAnsi"/>
        </w:rPr>
        <w:t xml:space="preserve">. napján kelt döntésével </w:t>
      </w:r>
      <w:r w:rsidRPr="00FA3A3A">
        <w:rPr>
          <w:rFonts w:ascii="Garamond" w:hAnsi="Garamond"/>
        </w:rPr>
        <w:t>ösztöndíj támogatásban részesítette</w:t>
      </w:r>
      <w:r w:rsidR="0047548D">
        <w:rPr>
          <w:rFonts w:ascii="Garamond" w:hAnsi="Garamond"/>
        </w:rPr>
        <w:t>.</w:t>
      </w:r>
    </w:p>
    <w:p w14:paraId="055DC2BD" w14:textId="750EB937" w:rsidR="0014518C" w:rsidRPr="00FA3A3A" w:rsidRDefault="00623AF2" w:rsidP="00C26CA9">
      <w:pPr>
        <w:spacing w:line="264" w:lineRule="auto"/>
        <w:jc w:val="both"/>
        <w:rPr>
          <w:rFonts w:ascii="Garamond" w:hAnsi="Garamond"/>
        </w:rPr>
      </w:pPr>
      <w:r w:rsidRPr="00FA3A3A">
        <w:rPr>
          <w:rFonts w:ascii="Garamond" w:hAnsi="Garamond"/>
        </w:rPr>
        <w:t xml:space="preserve">2. Szerződő felek jelen szerződésben használt fogalmakat a </w:t>
      </w:r>
      <w:r w:rsidRPr="00FA3A3A">
        <w:rPr>
          <w:rFonts w:ascii="Garamond" w:hAnsi="Garamond" w:cstheme="minorHAnsi"/>
        </w:rPr>
        <w:t>Pályázati Kiírásban</w:t>
      </w:r>
      <w:r w:rsidRPr="00FA3A3A">
        <w:rPr>
          <w:rFonts w:ascii="Garamond" w:hAnsi="Garamond"/>
        </w:rPr>
        <w:t xml:space="preserve"> rögzített fogalomként, annak értelmezésében használják.</w:t>
      </w:r>
    </w:p>
    <w:p w14:paraId="79048561" w14:textId="77777777" w:rsidR="0014518C" w:rsidRPr="00FA3A3A" w:rsidRDefault="00623AF2" w:rsidP="00C26CA9">
      <w:pPr>
        <w:spacing w:line="264" w:lineRule="auto"/>
        <w:rPr>
          <w:rFonts w:ascii="Garamond" w:hAnsi="Garamond"/>
          <w:b/>
        </w:rPr>
      </w:pPr>
      <w:r w:rsidRPr="00FA3A3A">
        <w:rPr>
          <w:rFonts w:ascii="Garamond" w:hAnsi="Garamond"/>
          <w:b/>
        </w:rPr>
        <w:t xml:space="preserve">II. A szerződés tárgya és célja </w:t>
      </w:r>
    </w:p>
    <w:p w14:paraId="272EBA39" w14:textId="4D644E7D" w:rsidR="0014518C" w:rsidRPr="00FA3A3A" w:rsidRDefault="00623AF2" w:rsidP="00C26CA9">
      <w:pPr>
        <w:spacing w:line="264" w:lineRule="auto"/>
        <w:rPr>
          <w:rFonts w:ascii="Garamond" w:hAnsi="Garamond"/>
        </w:rPr>
      </w:pPr>
      <w:r w:rsidRPr="00FA3A3A">
        <w:rPr>
          <w:rFonts w:ascii="Garamond" w:hAnsi="Garamond"/>
        </w:rPr>
        <w:t xml:space="preserve">1. A </w:t>
      </w:r>
      <w:r w:rsidRPr="00FA3A3A">
        <w:rPr>
          <w:rFonts w:ascii="Garamond" w:hAnsi="Garamond" w:cstheme="minorHAnsi"/>
        </w:rPr>
        <w:t xml:space="preserve">Pályázati Kiírás </w:t>
      </w:r>
      <w:r w:rsidRPr="00FA3A3A">
        <w:rPr>
          <w:rFonts w:ascii="Garamond" w:hAnsi="Garamond"/>
        </w:rPr>
        <w:t>keretében támogatott kutatás címe:</w:t>
      </w:r>
    </w:p>
    <w:p w14:paraId="3D7DC756" w14:textId="71981251" w:rsidR="0014518C" w:rsidRPr="00E00FA4" w:rsidRDefault="00E765B2" w:rsidP="001E3CF6">
      <w:pPr>
        <w:spacing w:after="0" w:line="264" w:lineRule="auto"/>
        <w:rPr>
          <w:rFonts w:ascii="Garamond" w:hAnsi="Garamond"/>
        </w:rPr>
      </w:pPr>
      <w:r w:rsidRPr="00E00FA4">
        <w:rPr>
          <w:rFonts w:ascii="Garamond" w:hAnsi="Garamond"/>
        </w:rPr>
        <w:t>Kutatás címe: ………………………………………….</w:t>
      </w:r>
    </w:p>
    <w:p w14:paraId="1D54F3B4" w14:textId="4D9F66AC" w:rsidR="0014518C" w:rsidRPr="00E00FA4" w:rsidRDefault="00623AF2" w:rsidP="001E3CF6">
      <w:pPr>
        <w:spacing w:before="120" w:after="0" w:line="264" w:lineRule="auto"/>
        <w:rPr>
          <w:rFonts w:ascii="Garamond" w:hAnsi="Garamond"/>
        </w:rPr>
      </w:pPr>
      <w:r w:rsidRPr="00E00FA4">
        <w:rPr>
          <w:rFonts w:ascii="Garamond" w:hAnsi="Garamond"/>
        </w:rPr>
        <w:t>Tudományterület, tudományág megnevezése</w:t>
      </w:r>
      <w:r w:rsidRPr="00E00FA4">
        <w:rPr>
          <w:rStyle w:val="Lbjegyzet-hivatkozs"/>
          <w:rFonts w:ascii="Garamond" w:hAnsi="Garamond"/>
        </w:rPr>
        <w:footnoteReference w:id="1"/>
      </w:r>
      <w:r w:rsidRPr="00E00FA4">
        <w:rPr>
          <w:rFonts w:ascii="Garamond" w:hAnsi="Garamond"/>
        </w:rPr>
        <w:t>:</w:t>
      </w:r>
      <w:r w:rsidR="00E765B2" w:rsidRPr="00E00FA4">
        <w:rPr>
          <w:rFonts w:ascii="Garamond" w:hAnsi="Garamond"/>
        </w:rPr>
        <w:t>……………………………………….</w:t>
      </w:r>
    </w:p>
    <w:p w14:paraId="78E25F8E" w14:textId="6B3E3C62" w:rsidR="0014518C" w:rsidRPr="00E00FA4" w:rsidRDefault="00EC701A" w:rsidP="001E3CF6">
      <w:pPr>
        <w:spacing w:before="120" w:after="0" w:line="264" w:lineRule="auto"/>
        <w:rPr>
          <w:rFonts w:ascii="Garamond" w:hAnsi="Garamond" w:cstheme="minorHAnsi"/>
        </w:rPr>
      </w:pPr>
      <w:r w:rsidRPr="00E00FA4">
        <w:rPr>
          <w:rFonts w:ascii="Garamond" w:hAnsi="Garamond" w:cstheme="minorHAnsi"/>
        </w:rPr>
        <w:t xml:space="preserve">Az Ösztöndíjast fogadó doktori </w:t>
      </w:r>
      <w:proofErr w:type="gramStart"/>
      <w:r w:rsidRPr="00E00FA4">
        <w:rPr>
          <w:rFonts w:ascii="Garamond" w:hAnsi="Garamond" w:cstheme="minorHAnsi"/>
        </w:rPr>
        <w:t>iskola:</w:t>
      </w:r>
      <w:r w:rsidR="00E765B2" w:rsidRPr="00E00FA4">
        <w:rPr>
          <w:rFonts w:ascii="Garamond" w:hAnsi="Garamond" w:cstheme="minorHAnsi"/>
        </w:rPr>
        <w:t>…</w:t>
      </w:r>
      <w:proofErr w:type="gramEnd"/>
      <w:r w:rsidR="00E765B2" w:rsidRPr="00E00FA4">
        <w:rPr>
          <w:rFonts w:ascii="Garamond" w:hAnsi="Garamond" w:cstheme="minorHAnsi"/>
        </w:rPr>
        <w:t>…………………………..</w:t>
      </w:r>
    </w:p>
    <w:p w14:paraId="7062D5D0" w14:textId="1F0A5A7D" w:rsidR="0014518C" w:rsidRPr="00FA3A3A" w:rsidRDefault="00EC701A" w:rsidP="001E3CF6">
      <w:pPr>
        <w:spacing w:before="120" w:after="0" w:line="264" w:lineRule="auto"/>
        <w:rPr>
          <w:rFonts w:ascii="Garamond" w:hAnsi="Garamond"/>
        </w:rPr>
      </w:pPr>
      <w:r w:rsidRPr="00E00FA4">
        <w:rPr>
          <w:rFonts w:ascii="Garamond" w:hAnsi="Garamond"/>
        </w:rPr>
        <w:t xml:space="preserve">Témavezető: </w:t>
      </w:r>
      <w:r w:rsidR="00E765B2" w:rsidRPr="00E765B2">
        <w:rPr>
          <w:rFonts w:ascii="Garamond" w:hAnsi="Garamond"/>
        </w:rPr>
        <w:t>…</w:t>
      </w:r>
      <w:r w:rsidR="00E765B2" w:rsidRPr="005D14BF">
        <w:rPr>
          <w:rFonts w:ascii="Garamond" w:hAnsi="Garamond"/>
        </w:rPr>
        <w:t>…</w:t>
      </w:r>
      <w:r w:rsidR="00E765B2" w:rsidRPr="00E00FA4">
        <w:rPr>
          <w:rFonts w:ascii="Garamond" w:hAnsi="Garamond"/>
        </w:rPr>
        <w:t>………………………</w:t>
      </w:r>
      <w:r w:rsidR="00E765B2" w:rsidRPr="00EE70D6">
        <w:rPr>
          <w:rFonts w:ascii="Garamond" w:hAnsi="Garamond"/>
        </w:rPr>
        <w:t>…</w:t>
      </w:r>
      <w:r w:rsidR="00E765B2" w:rsidRPr="00790E46">
        <w:rPr>
          <w:rFonts w:ascii="Garamond" w:hAnsi="Garamond"/>
        </w:rPr>
        <w:t>…</w:t>
      </w:r>
      <w:r w:rsidR="00E765B2" w:rsidRPr="00B23110">
        <w:rPr>
          <w:rFonts w:ascii="Garamond" w:hAnsi="Garamond"/>
        </w:rPr>
        <w:t>…</w:t>
      </w:r>
      <w:r w:rsidR="00E765B2" w:rsidRPr="003C1DA2">
        <w:rPr>
          <w:rFonts w:ascii="Garamond" w:hAnsi="Garamond"/>
        </w:rPr>
        <w:t>…</w:t>
      </w:r>
      <w:r w:rsidR="00036CC7" w:rsidRPr="00FA3A3A">
        <w:rPr>
          <w:rFonts w:ascii="Garamond" w:hAnsi="Garamond"/>
        </w:rPr>
        <w:t xml:space="preserve"> </w:t>
      </w:r>
    </w:p>
    <w:p w14:paraId="198BC8A6" w14:textId="1AB18ABF" w:rsidR="0014518C" w:rsidRPr="00FA3A3A" w:rsidRDefault="0014518C" w:rsidP="00C26CA9">
      <w:pPr>
        <w:spacing w:line="264" w:lineRule="auto"/>
        <w:rPr>
          <w:rFonts w:ascii="Garamond" w:hAnsi="Garamond"/>
        </w:rPr>
      </w:pPr>
    </w:p>
    <w:p w14:paraId="6A69E419" w14:textId="4CB13EF2" w:rsidR="0014518C" w:rsidRPr="00FA3A3A" w:rsidRDefault="00623AF2" w:rsidP="00C26CA9">
      <w:pPr>
        <w:spacing w:line="264" w:lineRule="auto"/>
        <w:jc w:val="both"/>
        <w:rPr>
          <w:rFonts w:ascii="Garamond" w:hAnsi="Garamond"/>
        </w:rPr>
      </w:pPr>
      <w:r w:rsidRPr="00FA3A3A">
        <w:rPr>
          <w:rFonts w:ascii="Garamond" w:hAnsi="Garamond"/>
        </w:rPr>
        <w:t>2. Az Ösztöndíjas vállalja, hogy az ösztöndíj folyósításának időtartama alatt a Pályázatában ismertetett</w:t>
      </w:r>
      <w:r w:rsidR="00CC7E41">
        <w:rPr>
          <w:rFonts w:ascii="Garamond" w:hAnsi="Garamond"/>
        </w:rPr>
        <w:t xml:space="preserve"> </w:t>
      </w:r>
      <w:r w:rsidRPr="00FA3A3A">
        <w:rPr>
          <w:rFonts w:ascii="Garamond" w:hAnsi="Garamond" w:cstheme="minorHAnsi"/>
        </w:rPr>
        <w:t>-</w:t>
      </w:r>
      <w:r w:rsidRPr="00FA3A3A">
        <w:rPr>
          <w:rFonts w:ascii="Garamond" w:hAnsi="Garamond"/>
          <w:sz w:val="24"/>
          <w:szCs w:val="24"/>
        </w:rPr>
        <w:t xml:space="preserve"> </w:t>
      </w:r>
      <w:r w:rsidRPr="00FA3A3A">
        <w:rPr>
          <w:rFonts w:ascii="Garamond" w:hAnsi="Garamond" w:cstheme="minorHAnsi"/>
        </w:rPr>
        <w:t>II.1. pontban rögzített -</w:t>
      </w:r>
      <w:r w:rsidRPr="00FA3A3A">
        <w:rPr>
          <w:rFonts w:ascii="Garamond" w:hAnsi="Garamond"/>
        </w:rPr>
        <w:t xml:space="preserve"> témakörben tudományos kutatómunkát folytat a </w:t>
      </w:r>
      <w:r w:rsidRPr="00FA3A3A">
        <w:rPr>
          <w:rFonts w:ascii="Garamond" w:hAnsi="Garamond" w:cstheme="minorHAnsi"/>
        </w:rPr>
        <w:t>témavezetővel együttműködve</w:t>
      </w:r>
      <w:r w:rsidRPr="00FA3A3A">
        <w:rPr>
          <w:rFonts w:ascii="Garamond" w:hAnsi="Garamond"/>
        </w:rPr>
        <w:t xml:space="preserve">, a mellékelt kutatási terv </w:t>
      </w:r>
      <w:r w:rsidRPr="00FA3A3A">
        <w:rPr>
          <w:rFonts w:ascii="Garamond" w:hAnsi="Garamond" w:cstheme="minorHAnsi"/>
        </w:rPr>
        <w:t xml:space="preserve">(a továbbiakban: Kutatási terv) </w:t>
      </w:r>
      <w:r w:rsidRPr="00FA3A3A">
        <w:rPr>
          <w:rFonts w:ascii="Garamond" w:hAnsi="Garamond"/>
        </w:rPr>
        <w:t xml:space="preserve">szerint. </w:t>
      </w:r>
    </w:p>
    <w:p w14:paraId="7B6094DB" w14:textId="4441A53B" w:rsidR="0014518C" w:rsidRPr="00FA3A3A" w:rsidRDefault="00623AF2" w:rsidP="00C26CA9">
      <w:pPr>
        <w:spacing w:line="264" w:lineRule="auto"/>
        <w:jc w:val="both"/>
        <w:rPr>
          <w:rFonts w:ascii="Garamond" w:hAnsi="Garamond"/>
        </w:rPr>
      </w:pPr>
      <w:r w:rsidRPr="00FA3A3A">
        <w:rPr>
          <w:rFonts w:ascii="Garamond" w:hAnsi="Garamond"/>
        </w:rPr>
        <w:t>3. Az Egyetem kijelenti, hogy az Ösztöndíjas által benyújtott Pályázatot az Egyetem a Pályázati Kiírás szabályainak megfelelően formai és tartalmi szempontból elbírálta. Az Egyetem a Pályázat alapján havi ösztöndíjat folyósít az Ösztöndíjas számára a Kutatási terv megvalósításának támogatására.</w:t>
      </w:r>
    </w:p>
    <w:p w14:paraId="433B867A" w14:textId="6ED45918" w:rsidR="0014518C" w:rsidRPr="00FA3A3A" w:rsidRDefault="00140987" w:rsidP="00C26CA9">
      <w:pPr>
        <w:spacing w:line="264" w:lineRule="auto"/>
        <w:jc w:val="both"/>
        <w:rPr>
          <w:rFonts w:ascii="Garamond" w:hAnsi="Garamond"/>
        </w:rPr>
      </w:pPr>
      <w:r w:rsidRPr="00FA3A3A">
        <w:rPr>
          <w:rFonts w:ascii="Garamond" w:hAnsi="Garamond"/>
        </w:rPr>
        <w:t>4. Az Egyetem vállalja, hogy az Ösztöndíjas számára a Kutatási tervben foglalt program megvalósításához szükséges szakmai és tárgyi feltételeket biztosítja az ösztöndíjas időszak teljes időtartama alatt,</w:t>
      </w:r>
      <w:r w:rsidRPr="00FA3A3A">
        <w:rPr>
          <w:rFonts w:ascii="Garamond" w:hAnsi="Garamond" w:cstheme="minorHAnsi"/>
        </w:rPr>
        <w:t xml:space="preserve"> beleértve a Kutatási terv megvalósítását támogató témavezető biztosítását is. A témavezető esetleges díjazásával járó költségeket az Egyetem viseli.</w:t>
      </w:r>
      <w:r w:rsidRPr="00FA3A3A">
        <w:rPr>
          <w:rFonts w:ascii="Garamond" w:hAnsi="Garamond"/>
        </w:rPr>
        <w:t xml:space="preserve"> </w:t>
      </w:r>
    </w:p>
    <w:p w14:paraId="5DA2C5F8" w14:textId="77777777" w:rsidR="0014518C" w:rsidRPr="00FA3A3A" w:rsidRDefault="00623AF2" w:rsidP="00C26CA9">
      <w:pPr>
        <w:spacing w:line="264" w:lineRule="auto"/>
        <w:rPr>
          <w:rFonts w:ascii="Garamond" w:hAnsi="Garamond"/>
          <w:b/>
        </w:rPr>
      </w:pPr>
      <w:r w:rsidRPr="00FA3A3A">
        <w:rPr>
          <w:rFonts w:ascii="Garamond" w:hAnsi="Garamond"/>
          <w:b/>
        </w:rPr>
        <w:t>III. Az ösztöndíjas jogviszony időtartama, a szerződés hatálya</w:t>
      </w:r>
    </w:p>
    <w:p w14:paraId="48919828" w14:textId="3D37C54F" w:rsidR="0014518C" w:rsidRPr="00FA3A3A" w:rsidRDefault="00AF309E" w:rsidP="00C26CA9">
      <w:pPr>
        <w:spacing w:line="264" w:lineRule="auto"/>
        <w:jc w:val="both"/>
        <w:rPr>
          <w:rFonts w:ascii="Garamond" w:hAnsi="Garamond"/>
        </w:rPr>
      </w:pPr>
      <w:r w:rsidRPr="00FA3A3A">
        <w:rPr>
          <w:rFonts w:ascii="Garamond" w:hAnsi="Garamond"/>
        </w:rPr>
        <w:t xml:space="preserve">1. Az ösztöndíjas jogviszony kezdete: </w:t>
      </w:r>
      <w:r w:rsidRPr="00EC25E0">
        <w:rPr>
          <w:rFonts w:ascii="Garamond" w:hAnsi="Garamond"/>
        </w:rPr>
        <w:t>202</w:t>
      </w:r>
      <w:r w:rsidR="00767C24" w:rsidRPr="00EC25E0">
        <w:rPr>
          <w:rFonts w:ascii="Garamond" w:hAnsi="Garamond"/>
        </w:rPr>
        <w:t>6</w:t>
      </w:r>
      <w:r w:rsidRPr="00EC25E0">
        <w:rPr>
          <w:rFonts w:ascii="Garamond" w:hAnsi="Garamond"/>
        </w:rPr>
        <w:t xml:space="preserve">. </w:t>
      </w:r>
      <w:r w:rsidR="00211835" w:rsidRPr="00EC25E0">
        <w:rPr>
          <w:rFonts w:ascii="Garamond" w:hAnsi="Garamond"/>
        </w:rPr>
        <w:t>szeptember</w:t>
      </w:r>
      <w:r w:rsidR="0038050C" w:rsidRPr="00EC25E0">
        <w:rPr>
          <w:rFonts w:ascii="Garamond" w:hAnsi="Garamond"/>
        </w:rPr>
        <w:t xml:space="preserve"> </w:t>
      </w:r>
      <w:r w:rsidRPr="00EC25E0">
        <w:rPr>
          <w:rFonts w:ascii="Garamond" w:hAnsi="Garamond"/>
        </w:rPr>
        <w:t>1.</w:t>
      </w:r>
    </w:p>
    <w:p w14:paraId="148700F0" w14:textId="7C96C89A" w:rsidR="0014518C" w:rsidRPr="00FA3A3A" w:rsidRDefault="00BC51B8" w:rsidP="00C26CA9">
      <w:pPr>
        <w:spacing w:line="264" w:lineRule="auto"/>
        <w:jc w:val="both"/>
        <w:rPr>
          <w:rFonts w:ascii="Garamond" w:hAnsi="Garamond"/>
        </w:rPr>
      </w:pPr>
      <w:r w:rsidRPr="00FA3A3A">
        <w:rPr>
          <w:rFonts w:ascii="Garamond" w:hAnsi="Garamond"/>
        </w:rPr>
        <w:t xml:space="preserve">Az Ösztöndíjas jelen szerződés aláírásával kijelenti, hogy a szerződésben foglaltak teljesítését, az ösztöndíjas jogviszony keretében támogatott kutatási tevékenységet </w:t>
      </w:r>
      <w:r w:rsidRPr="00623837">
        <w:rPr>
          <w:rFonts w:ascii="Garamond" w:hAnsi="Garamond"/>
        </w:rPr>
        <w:t>202</w:t>
      </w:r>
      <w:r w:rsidR="00767C24" w:rsidRPr="00623837">
        <w:rPr>
          <w:rFonts w:ascii="Garamond" w:hAnsi="Garamond"/>
        </w:rPr>
        <w:t>6</w:t>
      </w:r>
      <w:r w:rsidR="00211835" w:rsidRPr="00623837">
        <w:rPr>
          <w:rFonts w:ascii="Garamond" w:hAnsi="Garamond"/>
        </w:rPr>
        <w:t>. szeptember</w:t>
      </w:r>
      <w:r w:rsidR="00CC7E41" w:rsidRPr="00623837">
        <w:rPr>
          <w:rFonts w:ascii="Garamond" w:hAnsi="Garamond"/>
        </w:rPr>
        <w:t xml:space="preserve"> </w:t>
      </w:r>
      <w:r w:rsidR="00CC7E41" w:rsidRPr="004F0E05">
        <w:rPr>
          <w:rFonts w:ascii="Garamond" w:hAnsi="Garamond"/>
        </w:rPr>
        <w:t>0</w:t>
      </w:r>
      <w:r w:rsidRPr="004F0E05">
        <w:rPr>
          <w:rFonts w:ascii="Garamond" w:hAnsi="Garamond"/>
        </w:rPr>
        <w:t>1.</w:t>
      </w:r>
      <w:r w:rsidRPr="00FA3A3A">
        <w:rPr>
          <w:rFonts w:ascii="Garamond" w:hAnsi="Garamond"/>
        </w:rPr>
        <w:t xml:space="preserve"> napjától megkezdte.</w:t>
      </w:r>
    </w:p>
    <w:p w14:paraId="18E4193F" w14:textId="059AB57D" w:rsidR="00F51E9D" w:rsidRDefault="00FF1692" w:rsidP="00C26CA9">
      <w:pPr>
        <w:spacing w:line="264" w:lineRule="auto"/>
        <w:jc w:val="both"/>
        <w:rPr>
          <w:rFonts w:ascii="Garamond" w:hAnsi="Garamond"/>
        </w:rPr>
      </w:pPr>
      <w:r w:rsidRPr="00FA3A3A">
        <w:rPr>
          <w:rFonts w:ascii="Garamond" w:hAnsi="Garamond"/>
        </w:rPr>
        <w:t>2. Az ösztöndíjas jogviszony időtartama</w:t>
      </w:r>
      <w:r w:rsidR="00FB5E8E">
        <w:rPr>
          <w:rFonts w:ascii="Garamond" w:hAnsi="Garamond"/>
        </w:rPr>
        <w:t xml:space="preserve"> </w:t>
      </w:r>
      <w:r w:rsidR="00211835">
        <w:rPr>
          <w:rFonts w:ascii="Garamond" w:hAnsi="Garamond"/>
        </w:rPr>
        <w:t xml:space="preserve">5/ </w:t>
      </w:r>
      <w:r w:rsidR="00FB5E8E">
        <w:rPr>
          <w:rFonts w:ascii="Garamond" w:hAnsi="Garamond"/>
        </w:rPr>
        <w:t>10/12 hónap</w:t>
      </w:r>
      <w:r w:rsidR="00F51E9D">
        <w:rPr>
          <w:rFonts w:ascii="Garamond" w:hAnsi="Garamond"/>
        </w:rPr>
        <w:t>:</w:t>
      </w:r>
    </w:p>
    <w:p w14:paraId="2D9EF39F" w14:textId="68D4FEBE" w:rsidR="00211835" w:rsidRPr="00A459DF" w:rsidRDefault="00211835" w:rsidP="0001226E">
      <w:pPr>
        <w:pStyle w:val="Listaszerbekezds"/>
        <w:numPr>
          <w:ilvl w:val="0"/>
          <w:numId w:val="34"/>
        </w:numPr>
        <w:spacing w:after="0" w:line="264" w:lineRule="auto"/>
        <w:jc w:val="both"/>
        <w:rPr>
          <w:rFonts w:ascii="Garamond" w:hAnsi="Garamond"/>
          <w:highlight w:val="yellow"/>
        </w:rPr>
      </w:pPr>
      <w:r w:rsidRPr="00A459DF">
        <w:rPr>
          <w:rFonts w:ascii="Garamond" w:hAnsi="Garamond"/>
          <w:highlight w:val="yellow"/>
        </w:rPr>
        <w:t>5 hónap (202</w:t>
      </w:r>
      <w:r w:rsidR="00767C24">
        <w:rPr>
          <w:rFonts w:ascii="Garamond" w:hAnsi="Garamond"/>
          <w:highlight w:val="yellow"/>
        </w:rPr>
        <w:t>6</w:t>
      </w:r>
      <w:r w:rsidRPr="00A459DF">
        <w:rPr>
          <w:rFonts w:ascii="Garamond" w:hAnsi="Garamond"/>
          <w:highlight w:val="yellow"/>
        </w:rPr>
        <w:t>. szeptember 1. – 202</w:t>
      </w:r>
      <w:r w:rsidR="00767C24">
        <w:rPr>
          <w:rFonts w:ascii="Garamond" w:hAnsi="Garamond"/>
          <w:highlight w:val="yellow"/>
        </w:rPr>
        <w:t>7</w:t>
      </w:r>
      <w:r w:rsidRPr="00A459DF">
        <w:rPr>
          <w:rFonts w:ascii="Garamond" w:hAnsi="Garamond"/>
          <w:highlight w:val="yellow"/>
        </w:rPr>
        <w:t>. január 31.)</w:t>
      </w:r>
    </w:p>
    <w:p w14:paraId="286484A7" w14:textId="1CBB6F5E" w:rsidR="00F51E9D" w:rsidRPr="00A459DF" w:rsidRDefault="00F51E9D" w:rsidP="00FB5E8E">
      <w:pPr>
        <w:pStyle w:val="Listaszerbekezds"/>
        <w:numPr>
          <w:ilvl w:val="0"/>
          <w:numId w:val="34"/>
        </w:numPr>
        <w:spacing w:after="0" w:line="264" w:lineRule="auto"/>
        <w:jc w:val="both"/>
        <w:rPr>
          <w:rFonts w:ascii="Garamond" w:hAnsi="Garamond"/>
          <w:highlight w:val="yellow"/>
        </w:rPr>
      </w:pPr>
      <w:r w:rsidRPr="00A459DF">
        <w:rPr>
          <w:rFonts w:ascii="Garamond" w:hAnsi="Garamond"/>
          <w:highlight w:val="yellow"/>
        </w:rPr>
        <w:t>10 hónap (202</w:t>
      </w:r>
      <w:r w:rsidR="00767C24">
        <w:rPr>
          <w:rFonts w:ascii="Garamond" w:hAnsi="Garamond"/>
          <w:highlight w:val="yellow"/>
        </w:rPr>
        <w:t>6</w:t>
      </w:r>
      <w:r w:rsidRPr="00A459DF">
        <w:rPr>
          <w:rFonts w:ascii="Garamond" w:hAnsi="Garamond"/>
          <w:highlight w:val="yellow"/>
        </w:rPr>
        <w:t>. szeptember 1. – 202</w:t>
      </w:r>
      <w:r w:rsidR="00767C24">
        <w:rPr>
          <w:rFonts w:ascii="Garamond" w:hAnsi="Garamond"/>
          <w:highlight w:val="yellow"/>
        </w:rPr>
        <w:t>7</w:t>
      </w:r>
      <w:r w:rsidRPr="00A459DF">
        <w:rPr>
          <w:rFonts w:ascii="Garamond" w:hAnsi="Garamond"/>
          <w:highlight w:val="yellow"/>
        </w:rPr>
        <w:t>. június 30.)</w:t>
      </w:r>
    </w:p>
    <w:p w14:paraId="5796CD97" w14:textId="5EC66FBB" w:rsidR="00F51E9D" w:rsidRPr="00A459DF" w:rsidRDefault="00F51E9D" w:rsidP="00FB5E8E">
      <w:pPr>
        <w:pStyle w:val="Listaszerbekezds"/>
        <w:numPr>
          <w:ilvl w:val="0"/>
          <w:numId w:val="34"/>
        </w:numPr>
        <w:spacing w:after="0" w:line="264" w:lineRule="auto"/>
        <w:jc w:val="both"/>
        <w:rPr>
          <w:rFonts w:ascii="Garamond" w:hAnsi="Garamond"/>
          <w:highlight w:val="yellow"/>
        </w:rPr>
      </w:pPr>
      <w:r w:rsidRPr="00A459DF">
        <w:rPr>
          <w:rFonts w:ascii="Garamond" w:hAnsi="Garamond"/>
          <w:highlight w:val="yellow"/>
        </w:rPr>
        <w:t>12 hónap (202</w:t>
      </w:r>
      <w:r w:rsidR="00767C24">
        <w:rPr>
          <w:rFonts w:ascii="Garamond" w:hAnsi="Garamond"/>
          <w:highlight w:val="yellow"/>
        </w:rPr>
        <w:t>6</w:t>
      </w:r>
      <w:r w:rsidRPr="00A459DF">
        <w:rPr>
          <w:rFonts w:ascii="Garamond" w:hAnsi="Garamond"/>
          <w:highlight w:val="yellow"/>
        </w:rPr>
        <w:t>. szeptember 1. – 202</w:t>
      </w:r>
      <w:r w:rsidR="00767C24">
        <w:rPr>
          <w:rFonts w:ascii="Garamond" w:hAnsi="Garamond"/>
          <w:highlight w:val="yellow"/>
        </w:rPr>
        <w:t>7</w:t>
      </w:r>
      <w:r w:rsidRPr="00A459DF">
        <w:rPr>
          <w:rFonts w:ascii="Garamond" w:hAnsi="Garamond"/>
          <w:highlight w:val="yellow"/>
        </w:rPr>
        <w:t>. augusztus 31.)</w:t>
      </w:r>
    </w:p>
    <w:p w14:paraId="49260DF4" w14:textId="77777777" w:rsidR="00F51E9D" w:rsidRDefault="00F51E9D" w:rsidP="00C26CA9">
      <w:pPr>
        <w:spacing w:line="264" w:lineRule="auto"/>
        <w:jc w:val="both"/>
        <w:rPr>
          <w:rFonts w:ascii="Garamond" w:hAnsi="Garamond"/>
        </w:rPr>
      </w:pPr>
    </w:p>
    <w:p w14:paraId="6835C1CE" w14:textId="5F5D0EF4" w:rsidR="0014518C" w:rsidRPr="00FA3A3A" w:rsidRDefault="004923D2" w:rsidP="00C26CA9">
      <w:pPr>
        <w:spacing w:line="264" w:lineRule="auto"/>
        <w:jc w:val="both"/>
        <w:rPr>
          <w:rFonts w:ascii="Garamond" w:hAnsi="Garamond" w:cstheme="minorHAnsi"/>
        </w:rPr>
      </w:pPr>
      <w:r w:rsidRPr="00FA3A3A">
        <w:rPr>
          <w:rFonts w:ascii="Garamond" w:hAnsi="Garamond" w:cstheme="minorHAnsi"/>
        </w:rPr>
        <w:t>3.</w:t>
      </w:r>
      <w:r w:rsidRPr="00FA3A3A">
        <w:rPr>
          <w:rFonts w:ascii="Garamond" w:hAnsi="Garamond"/>
        </w:rPr>
        <w:t xml:space="preserve"> </w:t>
      </w:r>
      <w:r w:rsidRPr="00FA3A3A">
        <w:rPr>
          <w:rFonts w:ascii="Garamond" w:hAnsi="Garamond" w:cstheme="minorHAnsi"/>
        </w:rPr>
        <w:t xml:space="preserve">Amennyiben </w:t>
      </w:r>
      <w:r w:rsidR="00993414">
        <w:rPr>
          <w:rFonts w:ascii="Garamond" w:hAnsi="Garamond" w:cstheme="minorHAnsi"/>
        </w:rPr>
        <w:t>az Egyetemen</w:t>
      </w:r>
      <w:r w:rsidRPr="00FA3A3A">
        <w:rPr>
          <w:rFonts w:ascii="Garamond" w:hAnsi="Garamond" w:cstheme="minorHAnsi"/>
        </w:rPr>
        <w:t xml:space="preserve"> a tavaszi szemeszter 202</w:t>
      </w:r>
      <w:r w:rsidR="00767C24">
        <w:rPr>
          <w:rFonts w:ascii="Garamond" w:hAnsi="Garamond" w:cstheme="minorHAnsi"/>
        </w:rPr>
        <w:t>7</w:t>
      </w:r>
      <w:r w:rsidRPr="00FA3A3A">
        <w:rPr>
          <w:rFonts w:ascii="Garamond" w:hAnsi="Garamond" w:cstheme="minorHAnsi"/>
        </w:rPr>
        <w:t>. június 30. előtt befejeződik, úgy az ösztöndíjas jogviszony zárónapja a</w:t>
      </w:r>
      <w:r w:rsidR="00993414">
        <w:rPr>
          <w:rFonts w:ascii="Garamond" w:hAnsi="Garamond" w:cstheme="minorHAnsi"/>
        </w:rPr>
        <w:t xml:space="preserve"> </w:t>
      </w:r>
      <w:r w:rsidRPr="00FA3A3A">
        <w:rPr>
          <w:rFonts w:ascii="Garamond" w:hAnsi="Garamond" w:cstheme="minorHAnsi"/>
        </w:rPr>
        <w:t>tavaszi szemeszter utolsó napja, vagyis ebben az esetben a teljes június havi ösztöndíj összegére jogosult az Ösztöndíjas.</w:t>
      </w:r>
    </w:p>
    <w:p w14:paraId="7158F8E3" w14:textId="3A531F79" w:rsidR="0014518C" w:rsidRPr="00FA3A3A" w:rsidRDefault="004923D2" w:rsidP="00C26CA9">
      <w:pPr>
        <w:spacing w:line="264" w:lineRule="auto"/>
        <w:jc w:val="both"/>
        <w:rPr>
          <w:rFonts w:ascii="Garamond" w:hAnsi="Garamond" w:cstheme="minorHAnsi"/>
          <w:b/>
        </w:rPr>
      </w:pPr>
      <w:r w:rsidRPr="00FA3A3A">
        <w:rPr>
          <w:rFonts w:ascii="Garamond" w:hAnsi="Garamond" w:cstheme="minorHAnsi"/>
        </w:rPr>
        <w:lastRenderedPageBreak/>
        <w:t>4.</w:t>
      </w:r>
      <w:r w:rsidRPr="00FA3A3A">
        <w:rPr>
          <w:rFonts w:ascii="Garamond" w:hAnsi="Garamond"/>
        </w:rPr>
        <w:t xml:space="preserve"> Abban az esetben, ha az Ösztöndíjas a tavaszi szemeszterben júniusban, a június 30-át megelőző napon szerzi meg abszolutóriumát, úgy az ösztöndíjas jogviszonya abszolutóriuma megszerzésének napján véget ér, ebben az esetben ugyanakkor a teljes június havi ösztöndíj összegére jogosult.</w:t>
      </w:r>
    </w:p>
    <w:p w14:paraId="002E54FE" w14:textId="77777777" w:rsidR="0014518C" w:rsidRPr="00FA3A3A" w:rsidRDefault="00623AF2" w:rsidP="00C26CA9">
      <w:pPr>
        <w:spacing w:line="264" w:lineRule="auto"/>
        <w:rPr>
          <w:rFonts w:ascii="Garamond" w:hAnsi="Garamond"/>
          <w:b/>
        </w:rPr>
      </w:pPr>
      <w:r w:rsidRPr="00FA3A3A">
        <w:rPr>
          <w:rFonts w:ascii="Garamond" w:hAnsi="Garamond"/>
          <w:b/>
        </w:rPr>
        <w:t>IV. Az ösztöndíjra vonatkozó szabályok</w:t>
      </w:r>
    </w:p>
    <w:p w14:paraId="2C3A0732" w14:textId="77777777" w:rsidR="00583842" w:rsidRPr="00583842" w:rsidRDefault="00140987" w:rsidP="00583842">
      <w:pPr>
        <w:spacing w:line="264" w:lineRule="auto"/>
        <w:jc w:val="both"/>
        <w:rPr>
          <w:rFonts w:ascii="Garamond" w:hAnsi="Garamond"/>
        </w:rPr>
      </w:pPr>
      <w:r w:rsidRPr="00FA3A3A">
        <w:rPr>
          <w:rFonts w:ascii="Garamond" w:hAnsi="Garamond"/>
        </w:rPr>
        <w:t xml:space="preserve">1. Az ösztöndíj forrása: </w:t>
      </w:r>
    </w:p>
    <w:p w14:paraId="0C7F3BB0" w14:textId="37E1C9A1" w:rsidR="0014518C" w:rsidRPr="00FA3A3A" w:rsidRDefault="00583842" w:rsidP="00583842">
      <w:pPr>
        <w:spacing w:line="264" w:lineRule="auto"/>
        <w:jc w:val="both"/>
        <w:rPr>
          <w:rFonts w:ascii="Garamond" w:hAnsi="Garamond"/>
        </w:rPr>
      </w:pPr>
      <w:r w:rsidRPr="00583842">
        <w:rPr>
          <w:rFonts w:ascii="Garamond" w:hAnsi="Garamond"/>
        </w:rPr>
        <w:t>Az EKÖP ösztöndíjprogram fedezetét a Nemzeti Kutatási,</w:t>
      </w:r>
      <w:r>
        <w:rPr>
          <w:rFonts w:ascii="Garamond" w:hAnsi="Garamond"/>
        </w:rPr>
        <w:t xml:space="preserve"> </w:t>
      </w:r>
      <w:r w:rsidRPr="00583842">
        <w:rPr>
          <w:rFonts w:ascii="Garamond" w:hAnsi="Garamond"/>
        </w:rPr>
        <w:t>Fejlesztési és Innovációs Alap (a továbbiakban: NKFI Alap) biztosítja</w:t>
      </w:r>
      <w:r w:rsidR="00140987" w:rsidRPr="00FA3A3A">
        <w:rPr>
          <w:rFonts w:ascii="Garamond" w:hAnsi="Garamond" w:cstheme="minorHAnsi"/>
        </w:rPr>
        <w:t>.</w:t>
      </w:r>
    </w:p>
    <w:p w14:paraId="2B457CF3" w14:textId="363EA8E5" w:rsidR="00141319" w:rsidRDefault="00140987" w:rsidP="00C26CA9">
      <w:pPr>
        <w:spacing w:line="264" w:lineRule="auto"/>
        <w:jc w:val="both"/>
        <w:rPr>
          <w:rFonts w:ascii="Garamond" w:hAnsi="Garamond"/>
        </w:rPr>
      </w:pPr>
      <w:r w:rsidRPr="00FA3A3A">
        <w:rPr>
          <w:rFonts w:ascii="Garamond" w:hAnsi="Garamond"/>
        </w:rPr>
        <w:t xml:space="preserve">2. Az </w:t>
      </w:r>
      <w:r w:rsidR="00767DBB" w:rsidRPr="00FA3A3A">
        <w:rPr>
          <w:rFonts w:ascii="Garamond" w:hAnsi="Garamond" w:cstheme="minorHAnsi"/>
        </w:rPr>
        <w:t>ösztöndíjas jogviszony keretében a</w:t>
      </w:r>
      <w:r w:rsidR="00767DBB">
        <w:rPr>
          <w:rFonts w:ascii="Garamond" w:hAnsi="Garamond" w:cstheme="minorHAnsi"/>
        </w:rPr>
        <w:t xml:space="preserve">z Egyetem </w:t>
      </w:r>
      <w:r w:rsidR="00767DBB" w:rsidRPr="00FA3A3A">
        <w:rPr>
          <w:rFonts w:ascii="Garamond" w:hAnsi="Garamond" w:cstheme="minorHAnsi"/>
        </w:rPr>
        <w:t xml:space="preserve">által biztosított </w:t>
      </w:r>
      <w:r w:rsidRPr="00FA3A3A">
        <w:rPr>
          <w:rFonts w:ascii="Garamond" w:hAnsi="Garamond"/>
        </w:rPr>
        <w:t>ösztöndíj havi összege</w:t>
      </w:r>
      <w:r w:rsidR="00141319">
        <w:rPr>
          <w:rFonts w:ascii="Garamond" w:hAnsi="Garamond"/>
        </w:rPr>
        <w:t>:</w:t>
      </w:r>
    </w:p>
    <w:p w14:paraId="0790AE60" w14:textId="5739E5A0" w:rsidR="00141319" w:rsidRPr="00141319" w:rsidRDefault="00141319" w:rsidP="00141319">
      <w:pPr>
        <w:spacing w:line="264" w:lineRule="auto"/>
        <w:jc w:val="both"/>
        <w:rPr>
          <w:rFonts w:ascii="Garamond" w:hAnsi="Garamond"/>
        </w:rPr>
      </w:pPr>
      <w:r w:rsidRPr="00141319">
        <w:rPr>
          <w:rFonts w:ascii="Garamond" w:hAnsi="Garamond"/>
        </w:rPr>
        <w:t xml:space="preserve">Az ösztöndíj összege a Kormányrendelet alapján havonta legalább </w:t>
      </w:r>
      <w:r w:rsidR="00F01F69" w:rsidRPr="005F64CA">
        <w:rPr>
          <w:rFonts w:ascii="Garamond" w:hAnsi="Garamond"/>
        </w:rPr>
        <w:t>nettó</w:t>
      </w:r>
      <w:r w:rsidR="00F01F69">
        <w:rPr>
          <w:rFonts w:ascii="Garamond" w:hAnsi="Garamond"/>
        </w:rPr>
        <w:t xml:space="preserve"> </w:t>
      </w:r>
      <w:r w:rsidRPr="00141319">
        <w:rPr>
          <w:rFonts w:ascii="Garamond" w:hAnsi="Garamond"/>
        </w:rPr>
        <w:t>125.000 Ft/hó/fő, legfeljebb 250.000 Ft/hó/fő. Az ösztöndíjak mértéke:</w:t>
      </w:r>
    </w:p>
    <w:p w14:paraId="547E5950" w14:textId="77777777" w:rsidR="00141319" w:rsidRPr="005F64CA" w:rsidRDefault="00141319" w:rsidP="00141319">
      <w:pPr>
        <w:pStyle w:val="Listaszerbekezds"/>
        <w:numPr>
          <w:ilvl w:val="0"/>
          <w:numId w:val="35"/>
        </w:numPr>
        <w:spacing w:after="0" w:line="264" w:lineRule="auto"/>
        <w:ind w:left="714" w:hanging="357"/>
        <w:jc w:val="both"/>
        <w:rPr>
          <w:rFonts w:ascii="Garamond" w:hAnsi="Garamond"/>
        </w:rPr>
      </w:pPr>
      <w:r w:rsidRPr="005F64CA">
        <w:rPr>
          <w:rFonts w:ascii="Garamond" w:hAnsi="Garamond"/>
        </w:rPr>
        <w:t>Alapképzésben: 125.000 Ft/hó</w:t>
      </w:r>
    </w:p>
    <w:p w14:paraId="0E3533FF" w14:textId="256C9A7B" w:rsidR="00141319" w:rsidRPr="005F64CA" w:rsidRDefault="00141319" w:rsidP="00141319">
      <w:pPr>
        <w:pStyle w:val="Listaszerbekezds"/>
        <w:numPr>
          <w:ilvl w:val="0"/>
          <w:numId w:val="35"/>
        </w:numPr>
        <w:spacing w:after="0" w:line="264" w:lineRule="auto"/>
        <w:ind w:left="714" w:hanging="357"/>
        <w:jc w:val="both"/>
        <w:rPr>
          <w:rFonts w:ascii="Garamond" w:hAnsi="Garamond"/>
        </w:rPr>
      </w:pPr>
      <w:r w:rsidRPr="005F64CA">
        <w:rPr>
          <w:rFonts w:ascii="Garamond" w:hAnsi="Garamond"/>
        </w:rPr>
        <w:t>Mesterképzésben: 1</w:t>
      </w:r>
      <w:r w:rsidR="00ED30BB">
        <w:rPr>
          <w:rFonts w:ascii="Garamond" w:hAnsi="Garamond"/>
        </w:rPr>
        <w:t>7</w:t>
      </w:r>
      <w:r w:rsidRPr="005F64CA">
        <w:rPr>
          <w:rFonts w:ascii="Garamond" w:hAnsi="Garamond"/>
        </w:rPr>
        <w:t>0.000 Ft/hó</w:t>
      </w:r>
    </w:p>
    <w:p w14:paraId="2A1880A0" w14:textId="77777777" w:rsidR="00141319" w:rsidRPr="005F64CA" w:rsidRDefault="00141319" w:rsidP="00141319">
      <w:pPr>
        <w:pStyle w:val="Listaszerbekezds"/>
        <w:numPr>
          <w:ilvl w:val="0"/>
          <w:numId w:val="35"/>
        </w:numPr>
        <w:spacing w:after="0" w:line="264" w:lineRule="auto"/>
        <w:ind w:left="714" w:hanging="357"/>
        <w:jc w:val="both"/>
        <w:rPr>
          <w:rFonts w:ascii="Garamond" w:hAnsi="Garamond"/>
        </w:rPr>
      </w:pPr>
      <w:r w:rsidRPr="005F64CA">
        <w:rPr>
          <w:rFonts w:ascii="Garamond" w:hAnsi="Garamond"/>
        </w:rPr>
        <w:t>Doktori képzésben: 200.000 Ft/hó</w:t>
      </w:r>
    </w:p>
    <w:p w14:paraId="12D966B9" w14:textId="526F368D" w:rsidR="00141319" w:rsidRPr="005F64CA" w:rsidRDefault="00141319" w:rsidP="00141319">
      <w:pPr>
        <w:pStyle w:val="Listaszerbekezds"/>
        <w:numPr>
          <w:ilvl w:val="0"/>
          <w:numId w:val="35"/>
        </w:numPr>
        <w:spacing w:after="0" w:line="264" w:lineRule="auto"/>
        <w:ind w:left="714" w:hanging="357"/>
        <w:jc w:val="both"/>
        <w:rPr>
          <w:rFonts w:ascii="Garamond" w:hAnsi="Garamond"/>
        </w:rPr>
      </w:pPr>
      <w:r w:rsidRPr="005F64CA">
        <w:rPr>
          <w:rFonts w:ascii="Garamond" w:hAnsi="Garamond"/>
        </w:rPr>
        <w:t>Fiatal oktató/kutató kategóriában: 2</w:t>
      </w:r>
      <w:r w:rsidR="00ED30BB">
        <w:rPr>
          <w:rFonts w:ascii="Garamond" w:hAnsi="Garamond"/>
        </w:rPr>
        <w:t>0</w:t>
      </w:r>
      <w:r w:rsidRPr="005F64CA">
        <w:rPr>
          <w:rFonts w:ascii="Garamond" w:hAnsi="Garamond"/>
        </w:rPr>
        <w:t>0.000 Ft/hó.</w:t>
      </w:r>
    </w:p>
    <w:p w14:paraId="4F140F61" w14:textId="77777777" w:rsidR="00141319" w:rsidRDefault="00141319" w:rsidP="00DD13C0">
      <w:pPr>
        <w:spacing w:after="0" w:line="264" w:lineRule="auto"/>
        <w:jc w:val="both"/>
        <w:rPr>
          <w:rFonts w:ascii="Garamond" w:hAnsi="Garamond"/>
        </w:rPr>
      </w:pPr>
    </w:p>
    <w:p w14:paraId="0CE4EABC" w14:textId="1F6CCF52" w:rsidR="0014518C" w:rsidRPr="00CF00E5" w:rsidRDefault="00E119FC" w:rsidP="00C26CA9">
      <w:pPr>
        <w:spacing w:line="264" w:lineRule="auto"/>
        <w:jc w:val="both"/>
        <w:rPr>
          <w:rFonts w:ascii="Garamond" w:hAnsi="Garamond"/>
        </w:rPr>
      </w:pPr>
      <w:r>
        <w:rPr>
          <w:rFonts w:ascii="Garamond" w:hAnsi="Garamond"/>
        </w:rPr>
        <w:t>3</w:t>
      </w:r>
      <w:r w:rsidR="00615CC1" w:rsidRPr="00FA3A3A">
        <w:rPr>
          <w:rFonts w:ascii="Garamond" w:hAnsi="Garamond"/>
        </w:rPr>
        <w:t xml:space="preserve">. Az ösztöndíj folyósításának feltétele, hogy az Ösztöndíjas </w:t>
      </w:r>
      <w:r w:rsidR="00615CC1" w:rsidRPr="00FA3A3A">
        <w:rPr>
          <w:rFonts w:ascii="Garamond" w:hAnsi="Garamond" w:cstheme="minorHAnsi"/>
        </w:rPr>
        <w:t xml:space="preserve">a Pályázati Kiírásban foglaltaknak megfelelően az Egyetemmel </w:t>
      </w:r>
      <w:r>
        <w:rPr>
          <w:rFonts w:ascii="Garamond" w:hAnsi="Garamond" w:cstheme="minorHAnsi"/>
        </w:rPr>
        <w:t>alap/mester/</w:t>
      </w:r>
      <w:r w:rsidR="00615CC1" w:rsidRPr="00FA3A3A">
        <w:rPr>
          <w:rFonts w:ascii="Garamond" w:hAnsi="Garamond"/>
        </w:rPr>
        <w:t>doktori képzésen bármely munkarendben aktív hallgatói jogviszonnyal</w:t>
      </w:r>
      <w:r w:rsidR="00FB3C42">
        <w:rPr>
          <w:rFonts w:ascii="Garamond" w:hAnsi="Garamond"/>
        </w:rPr>
        <w:t xml:space="preserve"> rendelkezik</w:t>
      </w:r>
      <w:r>
        <w:rPr>
          <w:rFonts w:ascii="Garamond" w:hAnsi="Garamond"/>
        </w:rPr>
        <w:t>, vagy</w:t>
      </w:r>
      <w:r w:rsidR="00FB3C42">
        <w:rPr>
          <w:rFonts w:ascii="Garamond" w:hAnsi="Garamond"/>
        </w:rPr>
        <w:t xml:space="preserve"> </w:t>
      </w:r>
      <w:r>
        <w:rPr>
          <w:rFonts w:ascii="Garamond" w:hAnsi="Garamond"/>
        </w:rPr>
        <w:t>az Egyetem valamely szervezeti egységében</w:t>
      </w:r>
      <w:r w:rsidR="00615CC1" w:rsidRPr="00FA3A3A">
        <w:rPr>
          <w:rFonts w:ascii="Garamond" w:hAnsi="Garamond"/>
        </w:rPr>
        <w:t xml:space="preserve"> </w:t>
      </w:r>
      <w:r w:rsidR="00FB3C42">
        <w:rPr>
          <w:rFonts w:ascii="Garamond" w:hAnsi="Garamond"/>
        </w:rPr>
        <w:t xml:space="preserve">oktatási és/vagy kutatási tevékenységet végez </w:t>
      </w:r>
      <w:r w:rsidR="00615CC1" w:rsidRPr="00FA3A3A">
        <w:rPr>
          <w:rFonts w:ascii="Garamond" w:hAnsi="Garamond"/>
        </w:rPr>
        <w:t xml:space="preserve">az ösztöndíjas jogviszony </w:t>
      </w:r>
      <w:r w:rsidR="00615CC1" w:rsidRPr="00CF00E5">
        <w:rPr>
          <w:rFonts w:ascii="Garamond" w:hAnsi="Garamond"/>
        </w:rPr>
        <w:t>ideje alatt.</w:t>
      </w:r>
    </w:p>
    <w:p w14:paraId="450DF913" w14:textId="5579F0C5" w:rsidR="0014518C" w:rsidRPr="00CF00E5" w:rsidRDefault="00FE61F6" w:rsidP="00C26CA9">
      <w:pPr>
        <w:spacing w:line="264" w:lineRule="auto"/>
        <w:jc w:val="both"/>
        <w:rPr>
          <w:rFonts w:ascii="Garamond" w:hAnsi="Garamond"/>
        </w:rPr>
      </w:pPr>
      <w:r w:rsidRPr="00CF00E5">
        <w:rPr>
          <w:rFonts w:ascii="Garamond" w:hAnsi="Garamond"/>
        </w:rPr>
        <w:t>4</w:t>
      </w:r>
      <w:r w:rsidR="00615CC1" w:rsidRPr="00CF00E5">
        <w:rPr>
          <w:rFonts w:ascii="Garamond" w:hAnsi="Garamond"/>
        </w:rPr>
        <w:t xml:space="preserve">. Az Egyetem az ösztöndíjszerződés hatályba lépését és az ösztöndíj fedezetét szolgáló, </w:t>
      </w:r>
      <w:r w:rsidR="00615CC1" w:rsidRPr="00CF00E5">
        <w:rPr>
          <w:rFonts w:ascii="Garamond" w:hAnsi="Garamond" w:cstheme="minorHAnsi"/>
        </w:rPr>
        <w:t xml:space="preserve">a Nemzeti Kutatási, Fejlesztési és Innovációs Alapból </w:t>
      </w:r>
      <w:r w:rsidR="00615CC1" w:rsidRPr="00CF00E5">
        <w:rPr>
          <w:rFonts w:ascii="Garamond" w:hAnsi="Garamond"/>
        </w:rPr>
        <w:t xml:space="preserve">biztosított forrás rendelkezésre </w:t>
      </w:r>
      <w:r w:rsidR="00615CC1" w:rsidRPr="00CF00E5">
        <w:rPr>
          <w:rFonts w:ascii="Garamond" w:hAnsi="Garamond" w:cstheme="minorHAnsi"/>
        </w:rPr>
        <w:t xml:space="preserve">bocsátását </w:t>
      </w:r>
      <w:r w:rsidR="00615CC1" w:rsidRPr="00CF00E5">
        <w:rPr>
          <w:rFonts w:ascii="Garamond" w:hAnsi="Garamond"/>
        </w:rPr>
        <w:t>követően utalja az Ösztöndíjas részére az ösztöndíj összegét az alábbiak szerint:</w:t>
      </w:r>
      <w:r w:rsidR="000231E4" w:rsidRPr="00CF00E5">
        <w:rPr>
          <w:rFonts w:ascii="Garamond" w:hAnsi="Garamond"/>
        </w:rPr>
        <w:t xml:space="preserve"> </w:t>
      </w:r>
    </w:p>
    <w:p w14:paraId="6BFC8980" w14:textId="25F002B4" w:rsidR="007C41DF" w:rsidRPr="00CF00E5" w:rsidRDefault="007C41DF" w:rsidP="00EE57D9">
      <w:pPr>
        <w:jc w:val="both"/>
        <w:rPr>
          <w:rFonts w:ascii="Garamond" w:hAnsi="Garamond"/>
        </w:rPr>
      </w:pPr>
      <w:r w:rsidRPr="00EE57D9">
        <w:rPr>
          <w:rFonts w:ascii="Garamond" w:hAnsi="Garamond"/>
        </w:rPr>
        <w:t xml:space="preserve">Az Egyetem az ösztöndíjat a Pályázati Kiírással és jelen Ösztöndíjszerződéssel összhangban, valamint az NKFIH által kiadott Támogató Okirat Egyetem részére történő rendelkezésre bocsátását és az előleg átutalását, továbbá az ösztöndíjszerződés </w:t>
      </w:r>
      <w:r w:rsidRPr="009E7596">
        <w:rPr>
          <w:rFonts w:ascii="Garamond" w:hAnsi="Garamond"/>
        </w:rPr>
        <w:t xml:space="preserve">hatályba lépését követő 30 (harminc) napon belül utalja az ösztöndíjat az Ösztöndíjas részére. </w:t>
      </w:r>
    </w:p>
    <w:p w14:paraId="75EBFB7A" w14:textId="77777777" w:rsidR="007461B6" w:rsidRPr="00EE57D9" w:rsidRDefault="007461B6" w:rsidP="007461B6">
      <w:pPr>
        <w:jc w:val="both"/>
        <w:rPr>
          <w:rFonts w:ascii="Garamond" w:hAnsi="Garamond"/>
        </w:rPr>
      </w:pPr>
      <w:r w:rsidRPr="00EE57D9">
        <w:rPr>
          <w:rFonts w:ascii="Garamond" w:hAnsi="Garamond"/>
        </w:rPr>
        <w:t>A kifizetés az alábbi ütemezés szerint történik:</w:t>
      </w:r>
    </w:p>
    <w:p w14:paraId="440B12EB" w14:textId="39C844ED" w:rsidR="009A5B8F" w:rsidRDefault="00CF00E5" w:rsidP="009A5B8F">
      <w:pPr>
        <w:pStyle w:val="Listaszerbekezds"/>
        <w:numPr>
          <w:ilvl w:val="0"/>
          <w:numId w:val="37"/>
        </w:numPr>
        <w:jc w:val="both"/>
        <w:rPr>
          <w:rFonts w:ascii="Garamond" w:hAnsi="Garamond"/>
          <w:sz w:val="24"/>
          <w:szCs w:val="24"/>
        </w:rPr>
      </w:pPr>
      <w:r w:rsidRPr="00CF00E5">
        <w:rPr>
          <w:rFonts w:ascii="Garamond" w:hAnsi="Garamond"/>
        </w:rPr>
        <w:t>Az alap/mester/doktori hallgatói/oktatói-kutatói jogviszonnyal rendelkezők esetén az első félévre számított 5 (öt) havi ösztöndíj összegét egy összegben</w:t>
      </w:r>
      <w:r w:rsidRPr="00EE57D9">
        <w:rPr>
          <w:rFonts w:ascii="Garamond" w:hAnsi="Garamond"/>
        </w:rPr>
        <w:t xml:space="preserve"> – a </w:t>
      </w:r>
      <w:r w:rsidR="009A5B8F" w:rsidRPr="00EE57D9">
        <w:rPr>
          <w:rFonts w:ascii="Garamond" w:hAnsi="Garamond"/>
        </w:rPr>
        <w:t>fent említett feltételek – hatályba lépését követő 30 napon belül folyósítja</w:t>
      </w:r>
      <w:r w:rsidR="009A5B8F">
        <w:rPr>
          <w:rFonts w:ascii="Garamond" w:hAnsi="Garamond"/>
          <w:sz w:val="24"/>
          <w:szCs w:val="24"/>
        </w:rPr>
        <w:t xml:space="preserve">. </w:t>
      </w:r>
    </w:p>
    <w:p w14:paraId="733FFC74" w14:textId="13FEF6AF" w:rsidR="009A5B8F" w:rsidRPr="00EE57D9" w:rsidRDefault="00CF00E5" w:rsidP="00EE57D9">
      <w:pPr>
        <w:pStyle w:val="Listaszerbekezds"/>
        <w:numPr>
          <w:ilvl w:val="0"/>
          <w:numId w:val="37"/>
        </w:numPr>
        <w:spacing w:line="264" w:lineRule="auto"/>
        <w:jc w:val="both"/>
        <w:rPr>
          <w:rFonts w:ascii="Garamond" w:hAnsi="Garamond"/>
          <w:sz w:val="24"/>
          <w:szCs w:val="24"/>
        </w:rPr>
      </w:pPr>
      <w:r>
        <w:rPr>
          <w:rFonts w:ascii="Garamond" w:hAnsi="Garamond"/>
        </w:rPr>
        <w:t>A</w:t>
      </w:r>
      <w:r w:rsidRPr="00CF00E5">
        <w:rPr>
          <w:rFonts w:ascii="Garamond" w:hAnsi="Garamond"/>
        </w:rPr>
        <w:t xml:space="preserve"> második félévre számított </w:t>
      </w:r>
      <w:r w:rsidRPr="00EE57D9">
        <w:rPr>
          <w:rFonts w:ascii="Garamond" w:hAnsi="Garamond"/>
        </w:rPr>
        <w:t>5, illetve 7 (</w:t>
      </w:r>
      <w:r w:rsidRPr="00EE57D9">
        <w:rPr>
          <w:rFonts w:ascii="Garamond" w:hAnsi="Garamond" w:cstheme="minorHAnsi"/>
        </w:rPr>
        <w:t xml:space="preserve">öt, illetve </w:t>
      </w:r>
      <w:r w:rsidRPr="00EE57D9">
        <w:rPr>
          <w:rFonts w:ascii="Garamond" w:hAnsi="Garamond"/>
        </w:rPr>
        <w:t>hét)</w:t>
      </w:r>
      <w:r w:rsidRPr="00CF00E5">
        <w:rPr>
          <w:rFonts w:ascii="Garamond" w:hAnsi="Garamond"/>
        </w:rPr>
        <w:t xml:space="preserve"> havi ösztöndíj összegét a második félévi beiratkozásokat követően egy összegben, legkésőbb </w:t>
      </w:r>
      <w:r w:rsidR="009A5B8F">
        <w:rPr>
          <w:rFonts w:ascii="Garamond" w:hAnsi="Garamond"/>
          <w:sz w:val="24"/>
          <w:szCs w:val="24"/>
        </w:rPr>
        <w:t>március 31-ig utalja át az Ösztöndíjas részére.</w:t>
      </w:r>
    </w:p>
    <w:p w14:paraId="4FA5EF1A" w14:textId="09EBCB82" w:rsidR="0014518C" w:rsidRDefault="00FE61F6" w:rsidP="00C26CA9">
      <w:pPr>
        <w:spacing w:line="264" w:lineRule="auto"/>
        <w:jc w:val="both"/>
        <w:rPr>
          <w:rFonts w:ascii="Garamond" w:hAnsi="Garamond"/>
        </w:rPr>
      </w:pPr>
      <w:r>
        <w:rPr>
          <w:rFonts w:ascii="Garamond" w:hAnsi="Garamond"/>
        </w:rPr>
        <w:t>5</w:t>
      </w:r>
      <w:r w:rsidR="00C446BE" w:rsidRPr="00FA3A3A">
        <w:rPr>
          <w:rFonts w:ascii="Garamond" w:hAnsi="Garamond"/>
        </w:rPr>
        <w:t xml:space="preserve">. Az Ösztöndíjas tudomásul veszi, hogy a személyi jövedelemadóról szóló 1995. évi CXVII. törvény 1. számú melléklet 4.12.1. </w:t>
      </w:r>
      <w:r w:rsidR="00C446BE" w:rsidRPr="00FA3A3A">
        <w:rPr>
          <w:rFonts w:ascii="Garamond" w:hAnsi="Garamond"/>
          <w:i/>
        </w:rPr>
        <w:t>c)</w:t>
      </w:r>
      <w:r w:rsidR="00C446BE" w:rsidRPr="00FA3A3A">
        <w:rPr>
          <w:rFonts w:ascii="Garamond" w:hAnsi="Garamond"/>
        </w:rPr>
        <w:t xml:space="preserve"> alpontja, 4.12.2., 4.12.3. pontja szerint az Egyetem által részére folyósított ösztöndíj adómentes bevétel. </w:t>
      </w:r>
    </w:p>
    <w:p w14:paraId="088F8267" w14:textId="77777777" w:rsidR="001E3CF6" w:rsidRPr="00FA3A3A" w:rsidRDefault="001E3CF6" w:rsidP="00C26CA9">
      <w:pPr>
        <w:spacing w:line="264" w:lineRule="auto"/>
        <w:jc w:val="both"/>
        <w:rPr>
          <w:rFonts w:ascii="Garamond" w:hAnsi="Garamond"/>
        </w:rPr>
      </w:pPr>
    </w:p>
    <w:p w14:paraId="2BD2A937" w14:textId="77777777" w:rsidR="0014518C" w:rsidRPr="00FA3A3A" w:rsidRDefault="00623AF2" w:rsidP="00C26CA9">
      <w:pPr>
        <w:spacing w:line="264" w:lineRule="auto"/>
        <w:rPr>
          <w:rFonts w:ascii="Garamond" w:hAnsi="Garamond"/>
          <w:b/>
        </w:rPr>
      </w:pPr>
      <w:r w:rsidRPr="00FA3A3A">
        <w:rPr>
          <w:rFonts w:ascii="Garamond" w:hAnsi="Garamond"/>
          <w:b/>
        </w:rPr>
        <w:lastRenderedPageBreak/>
        <w:t>V. A szerződés teljesítésének szabályai</w:t>
      </w:r>
    </w:p>
    <w:p w14:paraId="4BB2649E" w14:textId="77777777" w:rsidR="0014518C" w:rsidRPr="00FA3A3A" w:rsidRDefault="00623AF2" w:rsidP="00C26CA9">
      <w:pPr>
        <w:spacing w:line="264" w:lineRule="auto"/>
        <w:jc w:val="both"/>
        <w:rPr>
          <w:rFonts w:ascii="Garamond" w:hAnsi="Garamond"/>
        </w:rPr>
      </w:pPr>
      <w:r w:rsidRPr="00FA3A3A">
        <w:rPr>
          <w:rFonts w:ascii="Garamond" w:hAnsi="Garamond"/>
        </w:rPr>
        <w:t>1. Az Ösztöndíjas vállalja, hogy az ösztöndíjas jogviszony fennállása alatt a szerződés tárgyával összefüggésben általa készített és megjelentetett publikáción vagy dokumentumon</w:t>
      </w:r>
    </w:p>
    <w:p w14:paraId="088778AB" w14:textId="1039CB08" w:rsidR="00496493" w:rsidRDefault="0052408C" w:rsidP="00496493">
      <w:pPr>
        <w:spacing w:line="264" w:lineRule="auto"/>
        <w:jc w:val="both"/>
        <w:rPr>
          <w:rFonts w:ascii="Garamond" w:hAnsi="Garamond" w:cs="Times New Roman"/>
          <w:smallCaps/>
        </w:rPr>
      </w:pPr>
      <w:r w:rsidRPr="005F64CA">
        <w:rPr>
          <w:rFonts w:ascii="Garamond" w:hAnsi="Garamond"/>
        </w:rPr>
        <w:t xml:space="preserve">a) az alábbi </w:t>
      </w:r>
      <w:r w:rsidRPr="005F64CA">
        <w:rPr>
          <w:rFonts w:ascii="Garamond" w:hAnsi="Garamond" w:cstheme="minorHAnsi"/>
        </w:rPr>
        <w:t>(</w:t>
      </w:r>
      <w:hyperlink r:id="rId10" w:history="1">
        <w:r w:rsidR="00243E67" w:rsidRPr="00375708">
          <w:rPr>
            <w:rStyle w:val="Hiperhivatkozs"/>
            <w:rFonts w:ascii="Garamond" w:hAnsi="Garamond" w:cstheme="minorHAnsi"/>
          </w:rPr>
          <w:t>https://nkfih.gov.hu</w:t>
        </w:r>
      </w:hyperlink>
      <w:r w:rsidR="00243E67" w:rsidRPr="00375708">
        <w:rPr>
          <w:rFonts w:ascii="Garamond" w:hAnsi="Garamond" w:cstheme="minorHAnsi"/>
        </w:rPr>
        <w:t xml:space="preserve"> </w:t>
      </w:r>
      <w:r w:rsidRPr="00B23110">
        <w:rPr>
          <w:rFonts w:ascii="Garamond" w:hAnsi="Garamond" w:cstheme="minorHAnsi"/>
        </w:rPr>
        <w:t xml:space="preserve">oldalról letölthető) </w:t>
      </w:r>
      <w:r w:rsidRPr="00B23110">
        <w:rPr>
          <w:rFonts w:ascii="Garamond" w:hAnsi="Garamond"/>
        </w:rPr>
        <w:t>logókat és szövegrészt feltünteti:</w:t>
      </w:r>
      <w:r w:rsidR="00DF1E7E" w:rsidRPr="00B23110">
        <w:rPr>
          <w:rFonts w:ascii="Garamond" w:hAnsi="Garamond"/>
        </w:rPr>
        <w:t xml:space="preserve"> </w:t>
      </w:r>
    </w:p>
    <w:p w14:paraId="22F5FD13" w14:textId="05553408" w:rsidR="0014518C" w:rsidRPr="0042006F" w:rsidRDefault="00005A05" w:rsidP="00496493">
      <w:pPr>
        <w:spacing w:line="264" w:lineRule="auto"/>
        <w:jc w:val="both"/>
        <w:rPr>
          <w:rFonts w:ascii="Garamond" w:hAnsi="Garamond" w:cs="Times New Roman"/>
          <w:smallCaps/>
        </w:rPr>
      </w:pPr>
      <w:r w:rsidRPr="0042006F">
        <w:rPr>
          <w:rFonts w:ascii="Garamond" w:hAnsi="Garamond" w:cs="Times New Roman"/>
          <w:smallCaps/>
          <w:noProof/>
        </w:rPr>
        <w:drawing>
          <wp:anchor distT="0" distB="0" distL="114300" distR="114300" simplePos="0" relativeHeight="251684352" behindDoc="0" locked="0" layoutInCell="1" allowOverlap="1" wp14:anchorId="00525D99" wp14:editId="329554DA">
            <wp:simplePos x="0" y="0"/>
            <wp:positionH relativeFrom="margin">
              <wp:posOffset>5034280</wp:posOffset>
            </wp:positionH>
            <wp:positionV relativeFrom="paragraph">
              <wp:posOffset>609600</wp:posOffset>
            </wp:positionV>
            <wp:extent cx="631825" cy="523875"/>
            <wp:effectExtent l="0" t="0" r="0" b="9525"/>
            <wp:wrapSquare wrapText="bothSides"/>
            <wp:docPr id="1575132434" name="Kép 1" descr="A képen szöveg, embléma, szimbólum, tervezé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132434" name="Kép 1" descr="A képen szöveg, embléma, szimbólum, tervezés látható&#10;&#10;Automatikusan generált leírá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1825" cy="523875"/>
                    </a:xfrm>
                    <a:prstGeom prst="rect">
                      <a:avLst/>
                    </a:prstGeom>
                  </pic:spPr>
                </pic:pic>
              </a:graphicData>
            </a:graphic>
            <wp14:sizeRelH relativeFrom="margin">
              <wp14:pctWidth>0</wp14:pctWidth>
            </wp14:sizeRelH>
            <wp14:sizeRelV relativeFrom="margin">
              <wp14:pctHeight>0</wp14:pctHeight>
            </wp14:sizeRelV>
          </wp:anchor>
        </w:drawing>
      </w:r>
      <w:r w:rsidR="00496493" w:rsidRPr="0042006F">
        <w:rPr>
          <w:rFonts w:ascii="Garamond" w:hAnsi="Garamond" w:cs="Times New Roman"/>
          <w:smallCaps/>
        </w:rPr>
        <w:t xml:space="preserve">„A …. [projektazonosító szám] számú projekt a Kulturális és Innovációs Minisztérium Nemzeti Kutatási Fejlesztési és Innovációs Alapból nyújtott támogatásával, </w:t>
      </w:r>
      <w:r w:rsidR="00496493" w:rsidRPr="00A459DF">
        <w:rPr>
          <w:rFonts w:ascii="Garamond" w:hAnsi="Garamond" w:cs="Times New Roman"/>
          <w:smallCaps/>
          <w:highlight w:val="yellow"/>
        </w:rPr>
        <w:t xml:space="preserve">a </w:t>
      </w:r>
      <w:r w:rsidR="00C127A2" w:rsidRPr="00A459DF">
        <w:rPr>
          <w:rFonts w:ascii="Garamond" w:hAnsi="Garamond" w:cs="Times New Roman"/>
          <w:smallCaps/>
          <w:highlight w:val="yellow"/>
        </w:rPr>
        <w:t>202</w:t>
      </w:r>
      <w:r w:rsidR="00B73407">
        <w:rPr>
          <w:rFonts w:ascii="Garamond" w:hAnsi="Garamond" w:cs="Times New Roman"/>
          <w:smallCaps/>
          <w:highlight w:val="yellow"/>
        </w:rPr>
        <w:t>6</w:t>
      </w:r>
      <w:r w:rsidR="00C127A2" w:rsidRPr="00A459DF">
        <w:rPr>
          <w:rFonts w:ascii="Garamond" w:hAnsi="Garamond" w:cs="Times New Roman"/>
          <w:smallCaps/>
          <w:highlight w:val="yellow"/>
        </w:rPr>
        <w:t>-2.1.1-</w:t>
      </w:r>
      <w:r w:rsidR="00C127A2" w:rsidRPr="00EC25E0">
        <w:rPr>
          <w:rFonts w:ascii="Garamond" w:hAnsi="Garamond" w:cs="Times New Roman"/>
          <w:smallCaps/>
          <w:highlight w:val="yellow"/>
        </w:rPr>
        <w:t>EKÖP</w:t>
      </w:r>
      <w:r w:rsidR="00496493" w:rsidRPr="0042006F">
        <w:rPr>
          <w:rFonts w:ascii="Garamond" w:hAnsi="Garamond" w:cs="Times New Roman"/>
          <w:smallCaps/>
        </w:rPr>
        <w:t xml:space="preserve"> </w:t>
      </w:r>
      <w:r w:rsidR="00CB4402" w:rsidRPr="0042006F">
        <w:rPr>
          <w:rFonts w:ascii="Garamond" w:hAnsi="Garamond" w:cs="Times New Roman"/>
          <w:smallCaps/>
        </w:rPr>
        <w:t>Egyetemi kutatói ösztöndíj</w:t>
      </w:r>
      <w:r w:rsidR="00496493" w:rsidRPr="0042006F">
        <w:rPr>
          <w:rFonts w:ascii="Garamond" w:hAnsi="Garamond" w:cs="Times New Roman"/>
          <w:smallCaps/>
        </w:rPr>
        <w:t xml:space="preserve"> program finanszírozásában</w:t>
      </w:r>
      <w:r w:rsidR="00B70AD6" w:rsidRPr="0042006F">
        <w:rPr>
          <w:rFonts w:ascii="Garamond" w:hAnsi="Garamond" w:cs="Times New Roman"/>
          <w:smallCaps/>
        </w:rPr>
        <w:t xml:space="preserve"> </w:t>
      </w:r>
      <w:r w:rsidR="00496493" w:rsidRPr="0042006F">
        <w:rPr>
          <w:rFonts w:ascii="Garamond" w:hAnsi="Garamond" w:cs="Times New Roman"/>
          <w:smallCaps/>
        </w:rPr>
        <w:t>valósult meg.”</w:t>
      </w:r>
    </w:p>
    <w:p w14:paraId="51FA8A35" w14:textId="091E6FE7" w:rsidR="0014518C" w:rsidRDefault="0014518C" w:rsidP="00C26CA9">
      <w:pPr>
        <w:spacing w:line="264" w:lineRule="auto"/>
        <w:jc w:val="both"/>
        <w:rPr>
          <w:rFonts w:ascii="Garamond" w:hAnsi="Garamond"/>
        </w:rPr>
      </w:pPr>
    </w:p>
    <w:p w14:paraId="01C100FE" w14:textId="77777777" w:rsidR="00005A05" w:rsidRPr="00FA3A3A" w:rsidRDefault="00005A05" w:rsidP="00C26CA9">
      <w:pPr>
        <w:spacing w:line="264" w:lineRule="auto"/>
        <w:jc w:val="both"/>
        <w:rPr>
          <w:rFonts w:ascii="Garamond" w:hAnsi="Garamond"/>
        </w:rPr>
      </w:pPr>
    </w:p>
    <w:p w14:paraId="1394F7F6" w14:textId="00578A17" w:rsidR="0014518C" w:rsidRPr="00FA3A3A" w:rsidRDefault="009F7C9F" w:rsidP="00C26CA9">
      <w:pPr>
        <w:spacing w:line="264" w:lineRule="auto"/>
        <w:jc w:val="both"/>
        <w:rPr>
          <w:rFonts w:ascii="Garamond" w:hAnsi="Garamond" w:cs="Times New Roman"/>
          <w:smallCaps/>
          <w:sz w:val="18"/>
          <w:szCs w:val="18"/>
        </w:rPr>
      </w:pPr>
      <w:r w:rsidRPr="00FA3A3A">
        <w:rPr>
          <w:rFonts w:ascii="Garamond" w:hAnsi="Garamond"/>
        </w:rPr>
        <w:t>Idegen nyelvű publikáción, vagy dokumentumon:</w:t>
      </w:r>
    </w:p>
    <w:p w14:paraId="3CFBDE18" w14:textId="60797B96" w:rsidR="00005A05" w:rsidRPr="00CC7E41" w:rsidRDefault="00356FB2" w:rsidP="003A0A56">
      <w:pPr>
        <w:spacing w:line="264" w:lineRule="auto"/>
        <w:jc w:val="both"/>
        <w:rPr>
          <w:rFonts w:ascii="Garamond" w:hAnsi="Garamond" w:cs="Times New Roman"/>
          <w:smallCaps/>
        </w:rPr>
      </w:pPr>
      <w:r w:rsidRPr="0042006F">
        <w:rPr>
          <w:rFonts w:ascii="Garamond" w:hAnsi="Garamond" w:cs="Times New Roman"/>
          <w:smallCaps/>
          <w:noProof/>
        </w:rPr>
        <w:drawing>
          <wp:anchor distT="0" distB="0" distL="114300" distR="114300" simplePos="0" relativeHeight="251690496" behindDoc="0" locked="0" layoutInCell="1" allowOverlap="1" wp14:anchorId="58FAC7DF" wp14:editId="06021496">
            <wp:simplePos x="0" y="0"/>
            <wp:positionH relativeFrom="margin">
              <wp:posOffset>5050155</wp:posOffset>
            </wp:positionH>
            <wp:positionV relativeFrom="paragraph">
              <wp:posOffset>511810</wp:posOffset>
            </wp:positionV>
            <wp:extent cx="598170" cy="467995"/>
            <wp:effectExtent l="0" t="0" r="0" b="8255"/>
            <wp:wrapSquare wrapText="bothSides"/>
            <wp:docPr id="1606358018" name="Kép 1" descr="A képen szöveg, embléma, szimbólum, tervezé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132434" name="Kép 1" descr="A képen szöveg, embléma, szimbólum, tervezés látható&#10;&#10;Automatikusan generált leírá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8170" cy="467995"/>
                    </a:xfrm>
                    <a:prstGeom prst="rect">
                      <a:avLst/>
                    </a:prstGeom>
                  </pic:spPr>
                </pic:pic>
              </a:graphicData>
            </a:graphic>
            <wp14:sizeRelH relativeFrom="margin">
              <wp14:pctWidth>0</wp14:pctWidth>
            </wp14:sizeRelH>
            <wp14:sizeRelV relativeFrom="margin">
              <wp14:pctHeight>0</wp14:pctHeight>
            </wp14:sizeRelV>
          </wp:anchor>
        </w:drawing>
      </w:r>
      <w:r w:rsidR="004923D2" w:rsidRPr="0042006F">
        <w:rPr>
          <w:rFonts w:ascii="Garamond" w:hAnsi="Garamond" w:cs="Times New Roman"/>
          <w:smallCaps/>
        </w:rPr>
        <w:t xml:space="preserve"> </w:t>
      </w:r>
      <w:r w:rsidR="003A0A56" w:rsidRPr="00CC7E41">
        <w:rPr>
          <w:rFonts w:ascii="Garamond" w:hAnsi="Garamond" w:cs="Times New Roman"/>
          <w:smallCaps/>
        </w:rPr>
        <w:t xml:space="preserve">“Project no. [projektazonosító szám] has </w:t>
      </w:r>
      <w:proofErr w:type="spellStart"/>
      <w:r w:rsidR="003A0A56" w:rsidRPr="00CC7E41">
        <w:rPr>
          <w:rFonts w:ascii="Garamond" w:hAnsi="Garamond" w:cs="Times New Roman"/>
          <w:smallCaps/>
        </w:rPr>
        <w:t>been</w:t>
      </w:r>
      <w:proofErr w:type="spellEnd"/>
      <w:r w:rsidR="003A0A56" w:rsidRPr="00CC7E41">
        <w:rPr>
          <w:rFonts w:ascii="Garamond" w:hAnsi="Garamond" w:cs="Times New Roman"/>
          <w:smallCaps/>
        </w:rPr>
        <w:t xml:space="preserve"> </w:t>
      </w:r>
      <w:proofErr w:type="spellStart"/>
      <w:r w:rsidR="003A0A56" w:rsidRPr="00CC7E41">
        <w:rPr>
          <w:rFonts w:ascii="Garamond" w:hAnsi="Garamond" w:cs="Times New Roman"/>
          <w:smallCaps/>
        </w:rPr>
        <w:t>implemented</w:t>
      </w:r>
      <w:proofErr w:type="spellEnd"/>
      <w:r w:rsidR="003A0A56" w:rsidRPr="00CC7E41">
        <w:rPr>
          <w:rFonts w:ascii="Garamond" w:hAnsi="Garamond" w:cs="Times New Roman"/>
          <w:smallCaps/>
        </w:rPr>
        <w:t xml:space="preserve"> </w:t>
      </w:r>
      <w:proofErr w:type="spellStart"/>
      <w:r w:rsidR="003A0A56" w:rsidRPr="00CC7E41">
        <w:rPr>
          <w:rFonts w:ascii="Garamond" w:hAnsi="Garamond" w:cs="Times New Roman"/>
          <w:smallCaps/>
        </w:rPr>
        <w:t>with</w:t>
      </w:r>
      <w:proofErr w:type="spellEnd"/>
      <w:r w:rsidR="003A0A56" w:rsidRPr="00CC7E41">
        <w:rPr>
          <w:rFonts w:ascii="Garamond" w:hAnsi="Garamond" w:cs="Times New Roman"/>
          <w:smallCaps/>
        </w:rPr>
        <w:t xml:space="preserve"> </w:t>
      </w:r>
      <w:proofErr w:type="spellStart"/>
      <w:r w:rsidR="003A0A56" w:rsidRPr="00CC7E41">
        <w:rPr>
          <w:rFonts w:ascii="Garamond" w:hAnsi="Garamond" w:cs="Times New Roman"/>
          <w:smallCaps/>
        </w:rPr>
        <w:t>the</w:t>
      </w:r>
      <w:proofErr w:type="spellEnd"/>
      <w:r w:rsidR="003A0A56" w:rsidRPr="00CC7E41">
        <w:rPr>
          <w:rFonts w:ascii="Garamond" w:hAnsi="Garamond" w:cs="Times New Roman"/>
          <w:smallCaps/>
        </w:rPr>
        <w:t xml:space="preserve"> </w:t>
      </w:r>
      <w:proofErr w:type="spellStart"/>
      <w:r w:rsidR="003A0A56" w:rsidRPr="00CC7E41">
        <w:rPr>
          <w:rFonts w:ascii="Garamond" w:hAnsi="Garamond" w:cs="Times New Roman"/>
          <w:smallCaps/>
        </w:rPr>
        <w:t>support</w:t>
      </w:r>
      <w:proofErr w:type="spellEnd"/>
      <w:r w:rsidR="003A0A56" w:rsidRPr="00CC7E41">
        <w:rPr>
          <w:rFonts w:ascii="Garamond" w:hAnsi="Garamond" w:cs="Times New Roman"/>
          <w:smallCaps/>
        </w:rPr>
        <w:t xml:space="preserve"> </w:t>
      </w:r>
      <w:proofErr w:type="spellStart"/>
      <w:r w:rsidR="003A0A56" w:rsidRPr="00CC7E41">
        <w:rPr>
          <w:rFonts w:ascii="Garamond" w:hAnsi="Garamond" w:cs="Times New Roman"/>
          <w:smallCaps/>
        </w:rPr>
        <w:t>provided</w:t>
      </w:r>
      <w:proofErr w:type="spellEnd"/>
      <w:r w:rsidR="003A0A56" w:rsidRPr="00CC7E41">
        <w:rPr>
          <w:rFonts w:ascii="Garamond" w:hAnsi="Garamond" w:cs="Times New Roman"/>
          <w:smallCaps/>
        </w:rPr>
        <w:t xml:space="preserve"> </w:t>
      </w:r>
      <w:proofErr w:type="spellStart"/>
      <w:r w:rsidR="003A0A56" w:rsidRPr="00CC7E41">
        <w:rPr>
          <w:rFonts w:ascii="Garamond" w:hAnsi="Garamond" w:cs="Times New Roman"/>
          <w:smallCaps/>
        </w:rPr>
        <w:t>by</w:t>
      </w:r>
      <w:proofErr w:type="spellEnd"/>
      <w:r w:rsidR="003A0A56" w:rsidRPr="00CC7E41">
        <w:rPr>
          <w:rFonts w:ascii="Garamond" w:hAnsi="Garamond" w:cs="Times New Roman"/>
          <w:smallCaps/>
        </w:rPr>
        <w:t xml:space="preserve"> </w:t>
      </w:r>
      <w:proofErr w:type="spellStart"/>
      <w:r w:rsidR="003A0A56" w:rsidRPr="00CC7E41">
        <w:rPr>
          <w:rFonts w:ascii="Garamond" w:hAnsi="Garamond" w:cs="Times New Roman"/>
          <w:smallCaps/>
        </w:rPr>
        <w:t>the</w:t>
      </w:r>
      <w:proofErr w:type="spellEnd"/>
      <w:r w:rsidR="003A0A56" w:rsidRPr="00CC7E41">
        <w:rPr>
          <w:rFonts w:ascii="Garamond" w:hAnsi="Garamond" w:cs="Times New Roman"/>
          <w:smallCaps/>
        </w:rPr>
        <w:t xml:space="preserve"> </w:t>
      </w:r>
      <w:proofErr w:type="spellStart"/>
      <w:r w:rsidR="003A0A56" w:rsidRPr="00CC7E41">
        <w:rPr>
          <w:rFonts w:ascii="Garamond" w:hAnsi="Garamond" w:cs="Times New Roman"/>
          <w:smallCaps/>
        </w:rPr>
        <w:t>Ministry</w:t>
      </w:r>
      <w:proofErr w:type="spellEnd"/>
      <w:r w:rsidR="003A0A56" w:rsidRPr="00CC7E41">
        <w:rPr>
          <w:rFonts w:ascii="Garamond" w:hAnsi="Garamond" w:cs="Times New Roman"/>
          <w:smallCaps/>
        </w:rPr>
        <w:t xml:space="preserve"> of </w:t>
      </w:r>
      <w:proofErr w:type="spellStart"/>
      <w:r w:rsidR="003A0A56" w:rsidRPr="00CC7E41">
        <w:rPr>
          <w:rFonts w:ascii="Garamond" w:hAnsi="Garamond" w:cs="Times New Roman"/>
          <w:smallCaps/>
        </w:rPr>
        <w:t>Culture</w:t>
      </w:r>
      <w:proofErr w:type="spellEnd"/>
      <w:r w:rsidR="003A0A56" w:rsidRPr="00CC7E41">
        <w:rPr>
          <w:rFonts w:ascii="Garamond" w:hAnsi="Garamond" w:cs="Times New Roman"/>
          <w:smallCaps/>
        </w:rPr>
        <w:t xml:space="preserve"> and </w:t>
      </w:r>
      <w:proofErr w:type="spellStart"/>
      <w:r w:rsidR="003A0A56" w:rsidRPr="00CC7E41">
        <w:rPr>
          <w:rFonts w:ascii="Garamond" w:hAnsi="Garamond" w:cs="Times New Roman"/>
          <w:smallCaps/>
        </w:rPr>
        <w:t>Innovation</w:t>
      </w:r>
      <w:proofErr w:type="spellEnd"/>
      <w:r w:rsidR="003A0A56" w:rsidRPr="00CC7E41">
        <w:rPr>
          <w:rFonts w:ascii="Garamond" w:hAnsi="Garamond" w:cs="Times New Roman"/>
          <w:smallCaps/>
        </w:rPr>
        <w:t xml:space="preserve"> of Hungary </w:t>
      </w:r>
      <w:proofErr w:type="spellStart"/>
      <w:r w:rsidR="003A0A56" w:rsidRPr="00CC7E41">
        <w:rPr>
          <w:rFonts w:ascii="Garamond" w:hAnsi="Garamond" w:cs="Times New Roman"/>
          <w:smallCaps/>
        </w:rPr>
        <w:t>from</w:t>
      </w:r>
      <w:proofErr w:type="spellEnd"/>
      <w:r w:rsidR="003A0A56" w:rsidRPr="00CC7E41">
        <w:rPr>
          <w:rFonts w:ascii="Garamond" w:hAnsi="Garamond" w:cs="Times New Roman"/>
          <w:smallCaps/>
        </w:rPr>
        <w:t xml:space="preserve"> </w:t>
      </w:r>
      <w:proofErr w:type="spellStart"/>
      <w:r w:rsidR="003A0A56" w:rsidRPr="00CC7E41">
        <w:rPr>
          <w:rFonts w:ascii="Garamond" w:hAnsi="Garamond" w:cs="Times New Roman"/>
          <w:smallCaps/>
        </w:rPr>
        <w:t>the</w:t>
      </w:r>
      <w:proofErr w:type="spellEnd"/>
      <w:r w:rsidR="003A0A56" w:rsidRPr="00CC7E41">
        <w:rPr>
          <w:rFonts w:ascii="Garamond" w:hAnsi="Garamond" w:cs="Times New Roman"/>
          <w:smallCaps/>
        </w:rPr>
        <w:t xml:space="preserve"> National Research, </w:t>
      </w:r>
      <w:proofErr w:type="spellStart"/>
      <w:r w:rsidR="003A0A56" w:rsidRPr="00CC7E41">
        <w:rPr>
          <w:rFonts w:ascii="Garamond" w:hAnsi="Garamond" w:cs="Times New Roman"/>
          <w:smallCaps/>
        </w:rPr>
        <w:t>Development</w:t>
      </w:r>
      <w:proofErr w:type="spellEnd"/>
      <w:r w:rsidR="003A0A56" w:rsidRPr="00CC7E41">
        <w:rPr>
          <w:rFonts w:ascii="Garamond" w:hAnsi="Garamond" w:cs="Times New Roman"/>
          <w:smallCaps/>
        </w:rPr>
        <w:t xml:space="preserve"> and </w:t>
      </w:r>
      <w:proofErr w:type="spellStart"/>
      <w:r w:rsidR="003A0A56" w:rsidRPr="00CC7E41">
        <w:rPr>
          <w:rFonts w:ascii="Garamond" w:hAnsi="Garamond" w:cs="Times New Roman"/>
          <w:smallCaps/>
        </w:rPr>
        <w:t>Innovation</w:t>
      </w:r>
      <w:proofErr w:type="spellEnd"/>
      <w:r w:rsidR="003A0A56" w:rsidRPr="00CC7E41">
        <w:rPr>
          <w:rFonts w:ascii="Garamond" w:hAnsi="Garamond" w:cs="Times New Roman"/>
          <w:smallCaps/>
        </w:rPr>
        <w:t xml:space="preserve"> </w:t>
      </w:r>
      <w:proofErr w:type="spellStart"/>
      <w:r w:rsidR="003A0A56" w:rsidRPr="00CC7E41">
        <w:rPr>
          <w:rFonts w:ascii="Garamond" w:hAnsi="Garamond" w:cs="Times New Roman"/>
          <w:smallCaps/>
        </w:rPr>
        <w:t>Fund</w:t>
      </w:r>
      <w:proofErr w:type="spellEnd"/>
      <w:r w:rsidR="003A0A56" w:rsidRPr="00CC7E41">
        <w:rPr>
          <w:rFonts w:ascii="Garamond" w:hAnsi="Garamond" w:cs="Times New Roman"/>
          <w:smallCaps/>
        </w:rPr>
        <w:t xml:space="preserve">, </w:t>
      </w:r>
      <w:proofErr w:type="spellStart"/>
      <w:r w:rsidR="003A0A56" w:rsidRPr="00CC7E41">
        <w:rPr>
          <w:rFonts w:ascii="Garamond" w:hAnsi="Garamond" w:cs="Times New Roman"/>
          <w:smallCaps/>
        </w:rPr>
        <w:t>financed</w:t>
      </w:r>
      <w:proofErr w:type="spellEnd"/>
      <w:r w:rsidR="003A0A56" w:rsidRPr="00CC7E41">
        <w:rPr>
          <w:rFonts w:ascii="Garamond" w:hAnsi="Garamond" w:cs="Times New Roman"/>
          <w:smallCaps/>
        </w:rPr>
        <w:t xml:space="preserve"> </w:t>
      </w:r>
      <w:proofErr w:type="spellStart"/>
      <w:r w:rsidR="003A0A56" w:rsidRPr="00CC7E41">
        <w:rPr>
          <w:rFonts w:ascii="Garamond" w:hAnsi="Garamond" w:cs="Times New Roman"/>
          <w:smallCaps/>
        </w:rPr>
        <w:t>under</w:t>
      </w:r>
      <w:proofErr w:type="spellEnd"/>
      <w:r w:rsidR="003A0A56" w:rsidRPr="00CC7E41">
        <w:rPr>
          <w:rFonts w:ascii="Garamond" w:hAnsi="Garamond" w:cs="Times New Roman"/>
          <w:smallCaps/>
        </w:rPr>
        <w:t xml:space="preserve"> </w:t>
      </w:r>
      <w:proofErr w:type="spellStart"/>
      <w:r w:rsidR="003A0A56" w:rsidRPr="00CC7E41">
        <w:rPr>
          <w:rFonts w:ascii="Garamond" w:hAnsi="Garamond" w:cs="Times New Roman"/>
          <w:smallCaps/>
        </w:rPr>
        <w:t>the</w:t>
      </w:r>
      <w:proofErr w:type="spellEnd"/>
      <w:r w:rsidR="003A0A56" w:rsidRPr="00CC7E41">
        <w:rPr>
          <w:rFonts w:ascii="Garamond" w:hAnsi="Garamond" w:cs="Times New Roman"/>
          <w:smallCaps/>
        </w:rPr>
        <w:t xml:space="preserve"> </w:t>
      </w:r>
      <w:r w:rsidR="00C127A2" w:rsidRPr="00A459DF">
        <w:rPr>
          <w:rFonts w:ascii="Garamond" w:hAnsi="Garamond" w:cs="Times New Roman"/>
          <w:smallCaps/>
          <w:highlight w:val="yellow"/>
        </w:rPr>
        <w:t>202</w:t>
      </w:r>
      <w:r w:rsidR="00B73407">
        <w:rPr>
          <w:rFonts w:ascii="Garamond" w:hAnsi="Garamond" w:cs="Times New Roman"/>
          <w:smallCaps/>
          <w:highlight w:val="yellow"/>
        </w:rPr>
        <w:t>6</w:t>
      </w:r>
      <w:r w:rsidR="00C127A2" w:rsidRPr="00A459DF">
        <w:rPr>
          <w:rFonts w:ascii="Garamond" w:hAnsi="Garamond" w:cs="Times New Roman"/>
          <w:smallCaps/>
          <w:highlight w:val="yellow"/>
        </w:rPr>
        <w:t>-2.1.1-EKÖP</w:t>
      </w:r>
      <w:r w:rsidR="00A71470" w:rsidRPr="00CC7E41">
        <w:rPr>
          <w:rFonts w:ascii="Garamond" w:hAnsi="Garamond" w:cs="Times New Roman"/>
          <w:smallCaps/>
        </w:rPr>
        <w:t xml:space="preserve"> University Research </w:t>
      </w:r>
      <w:proofErr w:type="spellStart"/>
      <w:r w:rsidR="00A71470" w:rsidRPr="00CC7E41">
        <w:rPr>
          <w:rFonts w:ascii="Garamond" w:hAnsi="Garamond" w:cs="Times New Roman"/>
          <w:smallCaps/>
        </w:rPr>
        <w:t>Scholarship</w:t>
      </w:r>
      <w:proofErr w:type="spellEnd"/>
      <w:r w:rsidR="00A71470" w:rsidRPr="00CC7E41">
        <w:rPr>
          <w:rFonts w:ascii="Garamond" w:hAnsi="Garamond" w:cs="Times New Roman"/>
          <w:smallCaps/>
        </w:rPr>
        <w:t xml:space="preserve"> </w:t>
      </w:r>
      <w:proofErr w:type="spellStart"/>
      <w:r w:rsidR="00A71470" w:rsidRPr="00CC7E41">
        <w:rPr>
          <w:rFonts w:ascii="Garamond" w:hAnsi="Garamond" w:cs="Times New Roman"/>
          <w:smallCaps/>
        </w:rPr>
        <w:t>Programme</w:t>
      </w:r>
      <w:proofErr w:type="spellEnd"/>
      <w:r w:rsidR="00A71470" w:rsidRPr="00CC7E41">
        <w:rPr>
          <w:rFonts w:ascii="Garamond" w:hAnsi="Garamond" w:cs="Times New Roman"/>
          <w:smallCaps/>
        </w:rPr>
        <w:t xml:space="preserve"> (EKÖP)</w:t>
      </w:r>
      <w:r w:rsidR="003A0A56" w:rsidRPr="00CC7E41">
        <w:rPr>
          <w:rFonts w:ascii="Garamond" w:hAnsi="Garamond" w:cs="Times New Roman"/>
          <w:smallCaps/>
        </w:rPr>
        <w:t xml:space="preserve"> </w:t>
      </w:r>
      <w:proofErr w:type="spellStart"/>
      <w:r w:rsidR="003A0A56" w:rsidRPr="00CC7E41">
        <w:rPr>
          <w:rFonts w:ascii="Garamond" w:hAnsi="Garamond" w:cs="Times New Roman"/>
          <w:smallCaps/>
        </w:rPr>
        <w:t>funding</w:t>
      </w:r>
      <w:proofErr w:type="spellEnd"/>
      <w:r w:rsidR="003A0A56" w:rsidRPr="00CC7E41">
        <w:rPr>
          <w:rFonts w:ascii="Garamond" w:hAnsi="Garamond" w:cs="Times New Roman"/>
          <w:smallCaps/>
        </w:rPr>
        <w:t xml:space="preserve"> </w:t>
      </w:r>
      <w:proofErr w:type="spellStart"/>
      <w:r w:rsidR="003A0A56" w:rsidRPr="00CC7E41">
        <w:rPr>
          <w:rFonts w:ascii="Garamond" w:hAnsi="Garamond" w:cs="Times New Roman"/>
          <w:smallCaps/>
        </w:rPr>
        <w:t>scheme</w:t>
      </w:r>
      <w:proofErr w:type="spellEnd"/>
      <w:r w:rsidR="003A0A56" w:rsidRPr="00CC7E41">
        <w:rPr>
          <w:rFonts w:ascii="Garamond" w:hAnsi="Garamond" w:cs="Times New Roman"/>
          <w:smallCaps/>
        </w:rPr>
        <w:t>.”</w:t>
      </w:r>
    </w:p>
    <w:p w14:paraId="6D1FC813" w14:textId="77777777" w:rsidR="0060024A" w:rsidRPr="00FA3A3A" w:rsidRDefault="0060024A" w:rsidP="00C26CA9">
      <w:pPr>
        <w:spacing w:line="264" w:lineRule="auto"/>
        <w:jc w:val="both"/>
        <w:rPr>
          <w:rFonts w:ascii="Garamond" w:hAnsi="Garamond" w:cs="Times New Roman"/>
          <w:smallCaps/>
          <w:sz w:val="20"/>
          <w:szCs w:val="20"/>
          <w:highlight w:val="magenta"/>
        </w:rPr>
      </w:pPr>
    </w:p>
    <w:p w14:paraId="7B9766DC" w14:textId="0A7C5A77" w:rsidR="0014518C" w:rsidRPr="00FA3A3A" w:rsidRDefault="0052408C" w:rsidP="00C26CA9">
      <w:pPr>
        <w:spacing w:line="264" w:lineRule="auto"/>
        <w:jc w:val="both"/>
        <w:rPr>
          <w:rFonts w:ascii="Garamond" w:hAnsi="Garamond"/>
        </w:rPr>
      </w:pPr>
      <w:r w:rsidRPr="00FA3A3A">
        <w:rPr>
          <w:rFonts w:ascii="Garamond" w:hAnsi="Garamond"/>
        </w:rPr>
        <w:t>b) amennyiben a logók megjelenítésére a publikáció jellege nem ad lehetőséget, az alábbi szövegrészt feltünteti:</w:t>
      </w:r>
    </w:p>
    <w:p w14:paraId="259595B2" w14:textId="64D85834" w:rsidR="00875CA3" w:rsidRPr="003C1DA2" w:rsidRDefault="00875CA3" w:rsidP="00C26CA9">
      <w:pPr>
        <w:spacing w:line="264" w:lineRule="auto"/>
        <w:jc w:val="both"/>
        <w:rPr>
          <w:rFonts w:ascii="Garamond" w:hAnsi="Garamond" w:cs="Times New Roman"/>
          <w:smallCaps/>
        </w:rPr>
      </w:pPr>
      <w:r w:rsidRPr="00496493">
        <w:rPr>
          <w:rFonts w:ascii="Garamond" w:hAnsi="Garamond" w:cs="Times New Roman"/>
          <w:smallCaps/>
        </w:rPr>
        <w:t>„A …. [projektazonosító szám] számú projekt a Kulturális és Innovációs Minisztérium Nemzeti Kutatási</w:t>
      </w:r>
      <w:r>
        <w:rPr>
          <w:rFonts w:ascii="Garamond" w:hAnsi="Garamond" w:cs="Times New Roman"/>
          <w:smallCaps/>
        </w:rPr>
        <w:t xml:space="preserve"> </w:t>
      </w:r>
      <w:r w:rsidRPr="00496493">
        <w:rPr>
          <w:rFonts w:ascii="Garamond" w:hAnsi="Garamond" w:cs="Times New Roman"/>
          <w:smallCaps/>
        </w:rPr>
        <w:t xml:space="preserve">Fejlesztési és Innovációs Alapból nyújtott támogatásával, </w:t>
      </w:r>
      <w:r w:rsidRPr="00A459DF">
        <w:rPr>
          <w:rFonts w:ascii="Garamond" w:hAnsi="Garamond" w:cs="Times New Roman"/>
          <w:smallCaps/>
          <w:highlight w:val="yellow"/>
        </w:rPr>
        <w:t xml:space="preserve">a </w:t>
      </w:r>
      <w:r w:rsidR="00C127A2" w:rsidRPr="00A459DF">
        <w:rPr>
          <w:rFonts w:ascii="Garamond" w:hAnsi="Garamond" w:cs="Times New Roman"/>
          <w:smallCaps/>
          <w:highlight w:val="yellow"/>
        </w:rPr>
        <w:t>202</w:t>
      </w:r>
      <w:r w:rsidR="002E3BFD">
        <w:rPr>
          <w:rFonts w:ascii="Garamond" w:hAnsi="Garamond" w:cs="Times New Roman"/>
          <w:smallCaps/>
          <w:highlight w:val="yellow"/>
        </w:rPr>
        <w:t>6</w:t>
      </w:r>
      <w:r w:rsidR="00C127A2" w:rsidRPr="00A459DF">
        <w:rPr>
          <w:rFonts w:ascii="Garamond" w:hAnsi="Garamond" w:cs="Times New Roman"/>
          <w:smallCaps/>
          <w:highlight w:val="yellow"/>
        </w:rPr>
        <w:t>-2.1.1-EKÖP</w:t>
      </w:r>
      <w:r w:rsidR="00E33889" w:rsidRPr="00A459DF">
        <w:rPr>
          <w:rFonts w:ascii="Garamond" w:hAnsi="Garamond" w:cs="Times New Roman"/>
          <w:smallCaps/>
          <w:highlight w:val="yellow"/>
        </w:rPr>
        <w:t>-</w:t>
      </w:r>
      <w:r w:rsidRPr="00496493">
        <w:rPr>
          <w:rFonts w:ascii="Garamond" w:hAnsi="Garamond" w:cs="Times New Roman"/>
          <w:smallCaps/>
        </w:rPr>
        <w:t xml:space="preserve"> </w:t>
      </w:r>
      <w:r>
        <w:rPr>
          <w:rFonts w:ascii="Garamond" w:hAnsi="Garamond" w:cs="Times New Roman"/>
          <w:smallCaps/>
        </w:rPr>
        <w:t>Egyetemi kutatói ösztöndíj</w:t>
      </w:r>
      <w:r w:rsidRPr="00496493">
        <w:rPr>
          <w:rFonts w:ascii="Garamond" w:hAnsi="Garamond" w:cs="Times New Roman"/>
          <w:smallCaps/>
        </w:rPr>
        <w:t xml:space="preserve"> program finanszírozásában</w:t>
      </w:r>
      <w:r>
        <w:rPr>
          <w:rFonts w:ascii="Garamond" w:hAnsi="Garamond" w:cs="Times New Roman"/>
          <w:smallCaps/>
        </w:rPr>
        <w:t xml:space="preserve"> </w:t>
      </w:r>
      <w:r w:rsidRPr="00496493">
        <w:rPr>
          <w:rFonts w:ascii="Garamond" w:hAnsi="Garamond" w:cs="Times New Roman"/>
          <w:smallCaps/>
        </w:rPr>
        <w:t>valósult meg.”</w:t>
      </w:r>
    </w:p>
    <w:p w14:paraId="52DC8538" w14:textId="1B0CC2E2" w:rsidR="00616D55" w:rsidRDefault="00D167C4" w:rsidP="00C26CA9">
      <w:pPr>
        <w:spacing w:line="264" w:lineRule="auto"/>
        <w:jc w:val="both"/>
        <w:rPr>
          <w:rFonts w:ascii="Garamond" w:hAnsi="Garamond" w:cs="Times New Roman"/>
          <w:smallCaps/>
        </w:rPr>
      </w:pPr>
      <w:r w:rsidRPr="009E201B">
        <w:rPr>
          <w:rFonts w:ascii="Garamond" w:hAnsi="Garamond"/>
        </w:rPr>
        <w:t>Idegen nyelvű publikáción, vagy dokumentumon:</w:t>
      </w:r>
    </w:p>
    <w:p w14:paraId="6FDBE702" w14:textId="134F75E4" w:rsidR="00616D55" w:rsidRPr="0042006F" w:rsidRDefault="00616D55" w:rsidP="00C26CA9">
      <w:pPr>
        <w:spacing w:line="264" w:lineRule="auto"/>
        <w:jc w:val="both"/>
        <w:rPr>
          <w:rFonts w:ascii="Garamond" w:hAnsi="Garamond"/>
        </w:rPr>
      </w:pPr>
      <w:r w:rsidRPr="00CF1057">
        <w:rPr>
          <w:rFonts w:ascii="Garamond" w:hAnsi="Garamond" w:cs="Times New Roman"/>
          <w:smallCaps/>
        </w:rPr>
        <w:t xml:space="preserve">“Project no. [projektazonosító szám] has </w:t>
      </w:r>
      <w:proofErr w:type="spellStart"/>
      <w:r w:rsidRPr="00CF1057">
        <w:rPr>
          <w:rFonts w:ascii="Garamond" w:hAnsi="Garamond" w:cs="Times New Roman"/>
          <w:smallCaps/>
        </w:rPr>
        <w:t>been</w:t>
      </w:r>
      <w:proofErr w:type="spellEnd"/>
      <w:r w:rsidRPr="00CF1057">
        <w:rPr>
          <w:rFonts w:ascii="Garamond" w:hAnsi="Garamond" w:cs="Times New Roman"/>
          <w:smallCaps/>
        </w:rPr>
        <w:t xml:space="preserve"> </w:t>
      </w:r>
      <w:proofErr w:type="spellStart"/>
      <w:r w:rsidRPr="00CF1057">
        <w:rPr>
          <w:rFonts w:ascii="Garamond" w:hAnsi="Garamond" w:cs="Times New Roman"/>
          <w:smallCaps/>
        </w:rPr>
        <w:t>implemented</w:t>
      </w:r>
      <w:proofErr w:type="spellEnd"/>
      <w:r w:rsidRPr="00CF1057">
        <w:rPr>
          <w:rFonts w:ascii="Garamond" w:hAnsi="Garamond" w:cs="Times New Roman"/>
          <w:smallCaps/>
        </w:rPr>
        <w:t xml:space="preserve"> </w:t>
      </w:r>
      <w:proofErr w:type="spellStart"/>
      <w:r w:rsidRPr="00CF1057">
        <w:rPr>
          <w:rFonts w:ascii="Garamond" w:hAnsi="Garamond" w:cs="Times New Roman"/>
          <w:smallCaps/>
        </w:rPr>
        <w:t>with</w:t>
      </w:r>
      <w:proofErr w:type="spellEnd"/>
      <w:r w:rsidRPr="00CF1057">
        <w:rPr>
          <w:rFonts w:ascii="Garamond" w:hAnsi="Garamond" w:cs="Times New Roman"/>
          <w:smallCaps/>
        </w:rPr>
        <w:t xml:space="preserve"> </w:t>
      </w:r>
      <w:proofErr w:type="spellStart"/>
      <w:r w:rsidRPr="00CF1057">
        <w:rPr>
          <w:rFonts w:ascii="Garamond" w:hAnsi="Garamond" w:cs="Times New Roman"/>
          <w:smallCaps/>
        </w:rPr>
        <w:t>the</w:t>
      </w:r>
      <w:proofErr w:type="spellEnd"/>
      <w:r w:rsidRPr="00CF1057">
        <w:rPr>
          <w:rFonts w:ascii="Garamond" w:hAnsi="Garamond" w:cs="Times New Roman"/>
          <w:smallCaps/>
        </w:rPr>
        <w:t xml:space="preserve"> </w:t>
      </w:r>
      <w:proofErr w:type="spellStart"/>
      <w:r w:rsidRPr="00CF1057">
        <w:rPr>
          <w:rFonts w:ascii="Garamond" w:hAnsi="Garamond" w:cs="Times New Roman"/>
          <w:smallCaps/>
        </w:rPr>
        <w:t>support</w:t>
      </w:r>
      <w:proofErr w:type="spellEnd"/>
      <w:r w:rsidRPr="00CF1057">
        <w:rPr>
          <w:rFonts w:ascii="Garamond" w:hAnsi="Garamond" w:cs="Times New Roman"/>
          <w:smallCaps/>
        </w:rPr>
        <w:t xml:space="preserve"> </w:t>
      </w:r>
      <w:proofErr w:type="spellStart"/>
      <w:r w:rsidRPr="00CF1057">
        <w:rPr>
          <w:rFonts w:ascii="Garamond" w:hAnsi="Garamond" w:cs="Times New Roman"/>
          <w:smallCaps/>
        </w:rPr>
        <w:t>provided</w:t>
      </w:r>
      <w:proofErr w:type="spellEnd"/>
      <w:r w:rsidRPr="00CF1057">
        <w:rPr>
          <w:rFonts w:ascii="Garamond" w:hAnsi="Garamond" w:cs="Times New Roman"/>
          <w:smallCaps/>
        </w:rPr>
        <w:t xml:space="preserve"> </w:t>
      </w:r>
      <w:proofErr w:type="spellStart"/>
      <w:r w:rsidRPr="00CF1057">
        <w:rPr>
          <w:rFonts w:ascii="Garamond" w:hAnsi="Garamond" w:cs="Times New Roman"/>
          <w:smallCaps/>
        </w:rPr>
        <w:t>by</w:t>
      </w:r>
      <w:proofErr w:type="spellEnd"/>
      <w:r w:rsidRPr="00CF1057">
        <w:rPr>
          <w:rFonts w:ascii="Garamond" w:hAnsi="Garamond" w:cs="Times New Roman"/>
          <w:smallCaps/>
        </w:rPr>
        <w:t xml:space="preserve"> </w:t>
      </w:r>
      <w:proofErr w:type="spellStart"/>
      <w:r w:rsidRPr="00CF1057">
        <w:rPr>
          <w:rFonts w:ascii="Garamond" w:hAnsi="Garamond" w:cs="Times New Roman"/>
          <w:smallCaps/>
        </w:rPr>
        <w:t>the</w:t>
      </w:r>
      <w:proofErr w:type="spellEnd"/>
      <w:r w:rsidRPr="00CF1057">
        <w:rPr>
          <w:rFonts w:ascii="Garamond" w:hAnsi="Garamond" w:cs="Times New Roman"/>
          <w:smallCaps/>
        </w:rPr>
        <w:t xml:space="preserve"> </w:t>
      </w:r>
      <w:proofErr w:type="spellStart"/>
      <w:r w:rsidRPr="00CF1057">
        <w:rPr>
          <w:rFonts w:ascii="Garamond" w:hAnsi="Garamond" w:cs="Times New Roman"/>
          <w:smallCaps/>
        </w:rPr>
        <w:t>Ministry</w:t>
      </w:r>
      <w:proofErr w:type="spellEnd"/>
      <w:r w:rsidRPr="00CF1057">
        <w:rPr>
          <w:rFonts w:ascii="Garamond" w:hAnsi="Garamond" w:cs="Times New Roman"/>
          <w:smallCaps/>
        </w:rPr>
        <w:t xml:space="preserve"> of </w:t>
      </w:r>
      <w:proofErr w:type="spellStart"/>
      <w:r w:rsidRPr="00CF1057">
        <w:rPr>
          <w:rFonts w:ascii="Garamond" w:hAnsi="Garamond" w:cs="Times New Roman"/>
          <w:smallCaps/>
        </w:rPr>
        <w:t>Culture</w:t>
      </w:r>
      <w:proofErr w:type="spellEnd"/>
      <w:r w:rsidRPr="00CF1057">
        <w:rPr>
          <w:rFonts w:ascii="Garamond" w:hAnsi="Garamond" w:cs="Times New Roman"/>
          <w:smallCaps/>
        </w:rPr>
        <w:t xml:space="preserve"> and </w:t>
      </w:r>
      <w:proofErr w:type="spellStart"/>
      <w:r w:rsidRPr="00CF1057">
        <w:rPr>
          <w:rFonts w:ascii="Garamond" w:hAnsi="Garamond" w:cs="Times New Roman"/>
          <w:smallCaps/>
        </w:rPr>
        <w:t>Innovation</w:t>
      </w:r>
      <w:proofErr w:type="spellEnd"/>
      <w:r w:rsidRPr="00CF1057">
        <w:rPr>
          <w:rFonts w:ascii="Garamond" w:hAnsi="Garamond" w:cs="Times New Roman"/>
          <w:smallCaps/>
        </w:rPr>
        <w:t xml:space="preserve"> of Hungary </w:t>
      </w:r>
      <w:proofErr w:type="spellStart"/>
      <w:r w:rsidRPr="00CF1057">
        <w:rPr>
          <w:rFonts w:ascii="Garamond" w:hAnsi="Garamond" w:cs="Times New Roman"/>
          <w:smallCaps/>
        </w:rPr>
        <w:t>from</w:t>
      </w:r>
      <w:proofErr w:type="spellEnd"/>
      <w:r w:rsidRPr="00CF1057">
        <w:rPr>
          <w:rFonts w:ascii="Garamond" w:hAnsi="Garamond" w:cs="Times New Roman"/>
          <w:smallCaps/>
        </w:rPr>
        <w:t xml:space="preserve"> </w:t>
      </w:r>
      <w:proofErr w:type="spellStart"/>
      <w:r w:rsidRPr="00CF1057">
        <w:rPr>
          <w:rFonts w:ascii="Garamond" w:hAnsi="Garamond" w:cs="Times New Roman"/>
          <w:smallCaps/>
        </w:rPr>
        <w:t>the</w:t>
      </w:r>
      <w:proofErr w:type="spellEnd"/>
      <w:r w:rsidRPr="00CF1057">
        <w:rPr>
          <w:rFonts w:ascii="Garamond" w:hAnsi="Garamond" w:cs="Times New Roman"/>
          <w:smallCaps/>
        </w:rPr>
        <w:t xml:space="preserve"> National Research, </w:t>
      </w:r>
      <w:proofErr w:type="spellStart"/>
      <w:r w:rsidRPr="00CF1057">
        <w:rPr>
          <w:rFonts w:ascii="Garamond" w:hAnsi="Garamond" w:cs="Times New Roman"/>
          <w:smallCaps/>
        </w:rPr>
        <w:t>Development</w:t>
      </w:r>
      <w:proofErr w:type="spellEnd"/>
      <w:r w:rsidRPr="00CF1057">
        <w:rPr>
          <w:rFonts w:ascii="Garamond" w:hAnsi="Garamond" w:cs="Times New Roman"/>
          <w:smallCaps/>
        </w:rPr>
        <w:t xml:space="preserve"> and </w:t>
      </w:r>
      <w:proofErr w:type="spellStart"/>
      <w:r w:rsidRPr="00CF1057">
        <w:rPr>
          <w:rFonts w:ascii="Garamond" w:hAnsi="Garamond" w:cs="Times New Roman"/>
          <w:smallCaps/>
        </w:rPr>
        <w:t>Innovation</w:t>
      </w:r>
      <w:proofErr w:type="spellEnd"/>
      <w:r w:rsidRPr="00CF1057">
        <w:rPr>
          <w:rFonts w:ascii="Garamond" w:hAnsi="Garamond" w:cs="Times New Roman"/>
          <w:smallCaps/>
        </w:rPr>
        <w:t xml:space="preserve"> </w:t>
      </w:r>
      <w:proofErr w:type="spellStart"/>
      <w:r w:rsidRPr="00CF1057">
        <w:rPr>
          <w:rFonts w:ascii="Garamond" w:hAnsi="Garamond" w:cs="Times New Roman"/>
          <w:smallCaps/>
        </w:rPr>
        <w:t>Fund</w:t>
      </w:r>
      <w:proofErr w:type="spellEnd"/>
      <w:r w:rsidRPr="00CF1057">
        <w:rPr>
          <w:rFonts w:ascii="Garamond" w:hAnsi="Garamond" w:cs="Times New Roman"/>
          <w:smallCaps/>
        </w:rPr>
        <w:t xml:space="preserve">, </w:t>
      </w:r>
      <w:proofErr w:type="spellStart"/>
      <w:r w:rsidRPr="00CF1057">
        <w:rPr>
          <w:rFonts w:ascii="Garamond" w:hAnsi="Garamond" w:cs="Times New Roman"/>
          <w:smallCaps/>
        </w:rPr>
        <w:t>financed</w:t>
      </w:r>
      <w:proofErr w:type="spellEnd"/>
      <w:r w:rsidRPr="00CF1057">
        <w:rPr>
          <w:rFonts w:ascii="Garamond" w:hAnsi="Garamond" w:cs="Times New Roman"/>
          <w:smallCaps/>
        </w:rPr>
        <w:t xml:space="preserve"> </w:t>
      </w:r>
      <w:proofErr w:type="spellStart"/>
      <w:r w:rsidRPr="00CF1057">
        <w:rPr>
          <w:rFonts w:ascii="Garamond" w:hAnsi="Garamond" w:cs="Times New Roman"/>
          <w:smallCaps/>
        </w:rPr>
        <w:t>under</w:t>
      </w:r>
      <w:proofErr w:type="spellEnd"/>
      <w:r w:rsidRPr="00CF1057">
        <w:rPr>
          <w:rFonts w:ascii="Garamond" w:hAnsi="Garamond" w:cs="Times New Roman"/>
          <w:smallCaps/>
        </w:rPr>
        <w:t xml:space="preserve"> </w:t>
      </w:r>
      <w:proofErr w:type="spellStart"/>
      <w:r w:rsidRPr="00CF1057">
        <w:rPr>
          <w:rFonts w:ascii="Garamond" w:hAnsi="Garamond" w:cs="Times New Roman"/>
          <w:smallCaps/>
        </w:rPr>
        <w:t>the</w:t>
      </w:r>
      <w:proofErr w:type="spellEnd"/>
      <w:r w:rsidRPr="00CF1057">
        <w:rPr>
          <w:rFonts w:ascii="Garamond" w:hAnsi="Garamond" w:cs="Times New Roman"/>
          <w:smallCaps/>
        </w:rPr>
        <w:t xml:space="preserve"> </w:t>
      </w:r>
      <w:r w:rsidR="00C127A2" w:rsidRPr="00A459DF">
        <w:rPr>
          <w:rFonts w:ascii="Garamond" w:hAnsi="Garamond" w:cs="Times New Roman"/>
          <w:smallCaps/>
          <w:highlight w:val="yellow"/>
        </w:rPr>
        <w:t>202</w:t>
      </w:r>
      <w:r w:rsidR="002E3BFD">
        <w:rPr>
          <w:rFonts w:ascii="Garamond" w:hAnsi="Garamond" w:cs="Times New Roman"/>
          <w:smallCaps/>
          <w:highlight w:val="yellow"/>
        </w:rPr>
        <w:t>6</w:t>
      </w:r>
      <w:r w:rsidR="00C127A2" w:rsidRPr="00A459DF">
        <w:rPr>
          <w:rFonts w:ascii="Garamond" w:hAnsi="Garamond" w:cs="Times New Roman"/>
          <w:smallCaps/>
          <w:highlight w:val="yellow"/>
        </w:rPr>
        <w:t>-2.1.1-EKÖP</w:t>
      </w:r>
      <w:r w:rsidRPr="00CF1057">
        <w:rPr>
          <w:rFonts w:ascii="Garamond" w:hAnsi="Garamond" w:cs="Times New Roman"/>
          <w:smallCaps/>
        </w:rPr>
        <w:t xml:space="preserve"> University Research </w:t>
      </w:r>
      <w:proofErr w:type="spellStart"/>
      <w:r w:rsidRPr="00CF1057">
        <w:rPr>
          <w:rFonts w:ascii="Garamond" w:hAnsi="Garamond" w:cs="Times New Roman"/>
          <w:smallCaps/>
        </w:rPr>
        <w:t>Scholarship</w:t>
      </w:r>
      <w:proofErr w:type="spellEnd"/>
      <w:r w:rsidRPr="00CF1057">
        <w:rPr>
          <w:rFonts w:ascii="Garamond" w:hAnsi="Garamond" w:cs="Times New Roman"/>
          <w:smallCaps/>
        </w:rPr>
        <w:t xml:space="preserve"> </w:t>
      </w:r>
      <w:proofErr w:type="spellStart"/>
      <w:r w:rsidRPr="00CF1057">
        <w:rPr>
          <w:rFonts w:ascii="Garamond" w:hAnsi="Garamond" w:cs="Times New Roman"/>
          <w:smallCaps/>
        </w:rPr>
        <w:t>Programme</w:t>
      </w:r>
      <w:proofErr w:type="spellEnd"/>
      <w:r w:rsidRPr="00CF1057">
        <w:rPr>
          <w:rFonts w:ascii="Garamond" w:hAnsi="Garamond" w:cs="Times New Roman"/>
          <w:smallCaps/>
        </w:rPr>
        <w:t xml:space="preserve"> (EKÖP) </w:t>
      </w:r>
      <w:proofErr w:type="spellStart"/>
      <w:r w:rsidRPr="00CF1057">
        <w:rPr>
          <w:rFonts w:ascii="Garamond" w:hAnsi="Garamond" w:cs="Times New Roman"/>
          <w:smallCaps/>
        </w:rPr>
        <w:t>funding</w:t>
      </w:r>
      <w:proofErr w:type="spellEnd"/>
      <w:r w:rsidRPr="00CF1057">
        <w:rPr>
          <w:rFonts w:ascii="Garamond" w:hAnsi="Garamond" w:cs="Times New Roman"/>
          <w:smallCaps/>
        </w:rPr>
        <w:t xml:space="preserve"> </w:t>
      </w:r>
      <w:proofErr w:type="spellStart"/>
      <w:r w:rsidRPr="00CF1057">
        <w:rPr>
          <w:rFonts w:ascii="Garamond" w:hAnsi="Garamond" w:cs="Times New Roman"/>
          <w:smallCaps/>
        </w:rPr>
        <w:t>scheme</w:t>
      </w:r>
      <w:proofErr w:type="spellEnd"/>
      <w:r w:rsidRPr="00CF1057">
        <w:rPr>
          <w:rFonts w:ascii="Garamond" w:hAnsi="Garamond" w:cs="Times New Roman"/>
          <w:smallCaps/>
        </w:rPr>
        <w:t>.”</w:t>
      </w:r>
    </w:p>
    <w:p w14:paraId="0883CFC0" w14:textId="77777777" w:rsidR="0014518C" w:rsidRPr="00FA3A3A" w:rsidRDefault="0090494E" w:rsidP="00C26CA9">
      <w:pPr>
        <w:spacing w:line="264" w:lineRule="auto"/>
        <w:rPr>
          <w:rFonts w:ascii="Garamond" w:hAnsi="Garamond"/>
        </w:rPr>
      </w:pPr>
      <w:r w:rsidRPr="00FA3A3A">
        <w:rPr>
          <w:rFonts w:ascii="Garamond" w:hAnsi="Garamond"/>
        </w:rPr>
        <w:t>2. Az Ösztöndíjas jelen szerződés aláírásával kijelenti, hogy</w:t>
      </w:r>
    </w:p>
    <w:p w14:paraId="43C5B451" w14:textId="6433D267" w:rsidR="0014518C" w:rsidRPr="00FA3A3A" w:rsidRDefault="00BB66D0" w:rsidP="00C26CA9">
      <w:pPr>
        <w:spacing w:line="264" w:lineRule="auto"/>
        <w:jc w:val="both"/>
        <w:rPr>
          <w:rFonts w:ascii="Garamond" w:hAnsi="Garamond"/>
        </w:rPr>
      </w:pPr>
      <w:r w:rsidRPr="00FA3A3A">
        <w:rPr>
          <w:rFonts w:ascii="Garamond" w:hAnsi="Garamond"/>
        </w:rPr>
        <w:t>a. a Kutatási tervben vállaltakat teljesíti (Pályázati Kiírásban meghatározott kötelező vállalások, szabadon választott vállalások);</w:t>
      </w:r>
    </w:p>
    <w:p w14:paraId="12A370C7" w14:textId="77777777" w:rsidR="0014518C" w:rsidRPr="00FA3A3A" w:rsidRDefault="00BB66D0" w:rsidP="00C26CA9">
      <w:pPr>
        <w:spacing w:line="264" w:lineRule="auto"/>
        <w:rPr>
          <w:rFonts w:ascii="Garamond" w:hAnsi="Garamond"/>
        </w:rPr>
      </w:pPr>
      <w:proofErr w:type="spellStart"/>
      <w:r w:rsidRPr="00FA3A3A">
        <w:rPr>
          <w:rFonts w:ascii="Garamond" w:hAnsi="Garamond"/>
        </w:rPr>
        <w:t>b.</w:t>
      </w:r>
      <w:proofErr w:type="spellEnd"/>
      <w:r w:rsidRPr="00FA3A3A">
        <w:rPr>
          <w:rFonts w:ascii="Garamond" w:hAnsi="Garamond"/>
        </w:rPr>
        <w:t xml:space="preserve"> a jogosulatlanul igénybe vett ösztöndíj összegét visszafizeti;</w:t>
      </w:r>
    </w:p>
    <w:p w14:paraId="232A449B" w14:textId="6A72E268" w:rsidR="0014518C" w:rsidRPr="00FA3A3A" w:rsidRDefault="00623AF2" w:rsidP="00C26CA9">
      <w:pPr>
        <w:spacing w:line="264" w:lineRule="auto"/>
        <w:jc w:val="both"/>
        <w:rPr>
          <w:rFonts w:ascii="Garamond" w:hAnsi="Garamond"/>
        </w:rPr>
      </w:pPr>
      <w:r w:rsidRPr="00FA3A3A">
        <w:rPr>
          <w:rFonts w:ascii="Garamond" w:hAnsi="Garamond"/>
        </w:rPr>
        <w:t xml:space="preserve">c. amennyiben a jelen szerződés létrejöttét követően az Ösztöndíjas bármely adatában </w:t>
      </w:r>
      <w:r w:rsidRPr="00FA3A3A">
        <w:rPr>
          <w:rFonts w:ascii="Garamond" w:hAnsi="Garamond" w:cstheme="minorHAnsi"/>
        </w:rPr>
        <w:t xml:space="preserve">vagy a jelen szerződés teljesítésével kapcsolatos lényeges körülményében (beleértve a Pályázati Kiírásban rögzített kizáró okokat is) </w:t>
      </w:r>
      <w:r w:rsidRPr="00FA3A3A">
        <w:rPr>
          <w:rFonts w:ascii="Garamond" w:hAnsi="Garamond"/>
        </w:rPr>
        <w:t>változás következik be, azt haladéktalanul, de legkésőbb a tudomására jutástól számított 8 napon belül köteles az Egyetemnek írásban bejelenteni;</w:t>
      </w:r>
    </w:p>
    <w:p w14:paraId="5D1C1BE6" w14:textId="3D3AB01F" w:rsidR="0014518C" w:rsidRPr="00FA3A3A" w:rsidRDefault="004923D2" w:rsidP="00C26CA9">
      <w:pPr>
        <w:spacing w:line="264" w:lineRule="auto"/>
        <w:jc w:val="both"/>
        <w:rPr>
          <w:rFonts w:ascii="Garamond" w:hAnsi="Garamond"/>
        </w:rPr>
      </w:pPr>
      <w:r w:rsidRPr="00FA3A3A">
        <w:rPr>
          <w:rFonts w:ascii="Garamond" w:hAnsi="Garamond"/>
        </w:rPr>
        <w:t xml:space="preserve">d. az ösztöndíjra jogosító, a jelen szerződés IV. </w:t>
      </w:r>
      <w:r w:rsidR="00FE61F6">
        <w:rPr>
          <w:rFonts w:ascii="Garamond" w:hAnsi="Garamond"/>
        </w:rPr>
        <w:t>3</w:t>
      </w:r>
      <w:r w:rsidRPr="00FA3A3A">
        <w:rPr>
          <w:rFonts w:ascii="Garamond" w:hAnsi="Garamond"/>
        </w:rPr>
        <w:t xml:space="preserve">. pontjában részletezettek szerinti aktív, </w:t>
      </w:r>
      <w:r w:rsidRPr="00FA3A3A">
        <w:rPr>
          <w:rFonts w:ascii="Garamond" w:hAnsi="Garamond" w:cstheme="minorHAnsi"/>
        </w:rPr>
        <w:t xml:space="preserve">az Egyetemmel </w:t>
      </w:r>
      <w:r w:rsidRPr="00FA3A3A">
        <w:rPr>
          <w:rFonts w:ascii="Garamond" w:hAnsi="Garamond"/>
        </w:rPr>
        <w:t xml:space="preserve">fennálló </w:t>
      </w:r>
      <w:r w:rsidRPr="00FA3A3A">
        <w:rPr>
          <w:rFonts w:ascii="Garamond" w:hAnsi="Garamond" w:cstheme="minorHAnsi"/>
        </w:rPr>
        <w:t>hallgatói</w:t>
      </w:r>
      <w:r w:rsidRPr="00FA3A3A">
        <w:rPr>
          <w:rFonts w:ascii="Garamond" w:hAnsi="Garamond"/>
        </w:rPr>
        <w:t xml:space="preserve"> jogviszonyát az ösztöndíjas jogviszonya időtartama alatt folyamatosan fenntartja.</w:t>
      </w:r>
    </w:p>
    <w:p w14:paraId="1A673899" w14:textId="77777777" w:rsidR="0014518C" w:rsidRPr="00FA3A3A" w:rsidRDefault="0090494E" w:rsidP="00C26CA9">
      <w:pPr>
        <w:spacing w:line="264" w:lineRule="auto"/>
        <w:rPr>
          <w:rFonts w:ascii="Garamond" w:hAnsi="Garamond"/>
        </w:rPr>
      </w:pPr>
      <w:r w:rsidRPr="00FA3A3A">
        <w:rPr>
          <w:rFonts w:ascii="Garamond" w:hAnsi="Garamond"/>
        </w:rPr>
        <w:lastRenderedPageBreak/>
        <w:t>3. A Beszámolás rendszere:</w:t>
      </w:r>
    </w:p>
    <w:p w14:paraId="04F30A98" w14:textId="70F61B96" w:rsidR="0014518C" w:rsidRDefault="0090494E" w:rsidP="00C26CA9">
      <w:pPr>
        <w:spacing w:line="264" w:lineRule="auto"/>
        <w:jc w:val="both"/>
        <w:rPr>
          <w:rFonts w:ascii="Garamond" w:hAnsi="Garamond" w:cstheme="minorHAnsi"/>
        </w:rPr>
      </w:pPr>
      <w:r w:rsidRPr="00FA3A3A">
        <w:rPr>
          <w:rFonts w:ascii="Garamond" w:hAnsi="Garamond"/>
        </w:rPr>
        <w:t xml:space="preserve">3.1. </w:t>
      </w:r>
      <w:r w:rsidR="00140594" w:rsidRPr="00140594">
        <w:rPr>
          <w:rFonts w:ascii="Garamond" w:hAnsi="Garamond"/>
        </w:rPr>
        <w:t xml:space="preserve">Az </w:t>
      </w:r>
      <w:r w:rsidR="00140594">
        <w:rPr>
          <w:rFonts w:ascii="Garamond" w:hAnsi="Garamond"/>
        </w:rPr>
        <w:t>Ö</w:t>
      </w:r>
      <w:r w:rsidR="00140594" w:rsidRPr="00140594">
        <w:rPr>
          <w:rFonts w:ascii="Garamond" w:hAnsi="Garamond"/>
        </w:rPr>
        <w:t xml:space="preserve">sztöndíjas köteles az ösztöndíjszerződésben rögzített ösztöndíjas időszak utolsó napjától számított 30 napon belül részletes, a </w:t>
      </w:r>
      <w:r w:rsidR="00140594">
        <w:rPr>
          <w:rFonts w:ascii="Garamond" w:hAnsi="Garamond"/>
        </w:rPr>
        <w:t>Pályázati Kiírásban</w:t>
      </w:r>
      <w:r w:rsidR="00140594" w:rsidRPr="00140594">
        <w:rPr>
          <w:rFonts w:ascii="Garamond" w:hAnsi="Garamond"/>
        </w:rPr>
        <w:t xml:space="preserve"> közölt kötelező vállalások és a vállalt kutatási tervben rögzített feladatok végrehajtásáról szakmai záró beszámolót benyújtani </w:t>
      </w:r>
      <w:r w:rsidR="00140594">
        <w:rPr>
          <w:rFonts w:ascii="Garamond" w:hAnsi="Garamond"/>
        </w:rPr>
        <w:t>az Egyetem</w:t>
      </w:r>
      <w:r w:rsidR="00140594" w:rsidRPr="00140594">
        <w:rPr>
          <w:rFonts w:ascii="Garamond" w:hAnsi="Garamond"/>
        </w:rPr>
        <w:t xml:space="preserve"> részére</w:t>
      </w:r>
      <w:r w:rsidRPr="00FA3A3A">
        <w:rPr>
          <w:rFonts w:ascii="Garamond" w:hAnsi="Garamond"/>
        </w:rPr>
        <w:t xml:space="preserve">. </w:t>
      </w:r>
      <w:r w:rsidRPr="00FA3A3A">
        <w:rPr>
          <w:rFonts w:ascii="Garamond" w:hAnsi="Garamond" w:cstheme="minorHAnsi"/>
        </w:rPr>
        <w:t>A szakmai záró beszámolók minősítését az Egyetem legkésőbb 202</w:t>
      </w:r>
      <w:r w:rsidR="00767C24">
        <w:rPr>
          <w:rFonts w:ascii="Garamond" w:hAnsi="Garamond" w:cstheme="minorHAnsi"/>
        </w:rPr>
        <w:t>7</w:t>
      </w:r>
      <w:r w:rsidRPr="00FA3A3A">
        <w:rPr>
          <w:rFonts w:ascii="Garamond" w:hAnsi="Garamond" w:cstheme="minorHAnsi"/>
        </w:rPr>
        <w:t xml:space="preserve">. </w:t>
      </w:r>
      <w:r w:rsidR="00140594">
        <w:rPr>
          <w:rFonts w:ascii="Garamond" w:hAnsi="Garamond" w:cstheme="minorHAnsi"/>
        </w:rPr>
        <w:t>október 31.</w:t>
      </w:r>
      <w:r w:rsidRPr="00FA3A3A">
        <w:rPr>
          <w:rFonts w:ascii="Garamond" w:hAnsi="Garamond" w:cstheme="minorHAnsi"/>
        </w:rPr>
        <w:t xml:space="preserve"> napjáig végzi el.</w:t>
      </w:r>
    </w:p>
    <w:p w14:paraId="7AEA27DB" w14:textId="77777777" w:rsidR="0014518C" w:rsidRPr="00FA3A3A" w:rsidRDefault="0090494E" w:rsidP="00C26CA9">
      <w:pPr>
        <w:spacing w:line="264" w:lineRule="auto"/>
        <w:jc w:val="both"/>
        <w:rPr>
          <w:rFonts w:ascii="Garamond" w:hAnsi="Garamond"/>
        </w:rPr>
      </w:pPr>
      <w:r w:rsidRPr="00FA3A3A">
        <w:rPr>
          <w:rFonts w:ascii="Garamond" w:hAnsi="Garamond"/>
        </w:rPr>
        <w:t>3.2. A beszámoló esedékességéről az Egyetem értesítést küld az Ösztöndíjasnak.</w:t>
      </w:r>
    </w:p>
    <w:p w14:paraId="0407F712" w14:textId="4C3C2C43" w:rsidR="0014518C" w:rsidRPr="00FA3A3A" w:rsidRDefault="007F08C7" w:rsidP="00C26CA9">
      <w:pPr>
        <w:spacing w:line="264" w:lineRule="auto"/>
        <w:jc w:val="both"/>
        <w:rPr>
          <w:rFonts w:ascii="Garamond" w:hAnsi="Garamond"/>
        </w:rPr>
      </w:pPr>
      <w:r w:rsidRPr="00FA3A3A">
        <w:rPr>
          <w:rFonts w:ascii="Garamond" w:hAnsi="Garamond"/>
        </w:rPr>
        <w:t xml:space="preserve">3.3. Az Ösztöndíjas tudomásul veszi, hogy a pályázati dokumentációban feltüntetett adatai alapján az Egyetem statisztikai célú adatszolgáltatást nyújt a Támogató </w:t>
      </w:r>
      <w:r w:rsidRPr="00FA3A3A">
        <w:rPr>
          <w:rFonts w:ascii="Garamond" w:hAnsi="Garamond" w:cstheme="minorHAnsi"/>
        </w:rPr>
        <w:t xml:space="preserve">Kulturális és </w:t>
      </w:r>
      <w:r w:rsidRPr="00FA3A3A">
        <w:rPr>
          <w:rFonts w:ascii="Garamond" w:hAnsi="Garamond"/>
        </w:rPr>
        <w:t>Innovációs Minisztérium, valamint a kezelői feladatokat ellátó Nemzeti Kutatási, Fejlesztési és Innovációs Hivatal, valamint azok statisztikai rendszere számára.</w:t>
      </w:r>
    </w:p>
    <w:p w14:paraId="06490381" w14:textId="77777777" w:rsidR="0014518C" w:rsidRPr="00FA3A3A" w:rsidRDefault="007F08C7" w:rsidP="00C26CA9">
      <w:pPr>
        <w:spacing w:line="264" w:lineRule="auto"/>
        <w:jc w:val="both"/>
        <w:rPr>
          <w:rFonts w:ascii="Garamond" w:hAnsi="Garamond"/>
        </w:rPr>
      </w:pPr>
      <w:r w:rsidRPr="00FA3A3A">
        <w:rPr>
          <w:rFonts w:ascii="Garamond" w:hAnsi="Garamond"/>
        </w:rPr>
        <w:t xml:space="preserve">3.4. Az Ösztöndíjas tudomásul veszi, hogy a szakmai záró beszámolót </w:t>
      </w:r>
      <w:r w:rsidRPr="00FA3A3A">
        <w:rPr>
          <w:rFonts w:ascii="Garamond" w:hAnsi="Garamond" w:cstheme="minorHAnsi"/>
        </w:rPr>
        <w:t>az Egyetem megbízásából eljáró</w:t>
      </w:r>
      <w:r w:rsidRPr="00FA3A3A">
        <w:rPr>
          <w:rFonts w:ascii="Garamond" w:hAnsi="Garamond"/>
        </w:rPr>
        <w:t xml:space="preserve"> szakértő pontozással értékeli és teszi meg minősítési javaslatát. A szakmai záró beszámoló minősítését (nem megfelelő, megfelelő, kiváló) az Egyetem végzi.</w:t>
      </w:r>
    </w:p>
    <w:p w14:paraId="08138880" w14:textId="37205F30" w:rsidR="0014518C" w:rsidRPr="00FA3A3A" w:rsidRDefault="00EC701A" w:rsidP="00C26CA9">
      <w:pPr>
        <w:spacing w:line="264" w:lineRule="auto"/>
        <w:jc w:val="both"/>
        <w:rPr>
          <w:rFonts w:ascii="Garamond" w:hAnsi="Garamond" w:cstheme="minorHAnsi"/>
        </w:rPr>
      </w:pPr>
      <w:r w:rsidRPr="00FA3A3A">
        <w:rPr>
          <w:rFonts w:ascii="Garamond" w:hAnsi="Garamond" w:cstheme="minorHAnsi"/>
        </w:rPr>
        <w:t>Az Ösztöndíjas tudomásul veszi, hogy a nem megfelelő minősítés esetén az Egyetem dönthet az ösztöndíj visszavonásáról, valamint a korábbi kifizetések kapcsán jogosulatlanul igénybe</w:t>
      </w:r>
      <w:r w:rsidR="00BA396A">
        <w:rPr>
          <w:rFonts w:ascii="Garamond" w:hAnsi="Garamond" w:cstheme="minorHAnsi"/>
        </w:rPr>
        <w:t xml:space="preserve"> </w:t>
      </w:r>
      <w:r w:rsidRPr="00FA3A3A">
        <w:rPr>
          <w:rFonts w:ascii="Garamond" w:hAnsi="Garamond" w:cstheme="minorHAnsi"/>
        </w:rPr>
        <w:t>vett ösztöndíjat állapíthat meg. Jogosulatlanul igénybe</w:t>
      </w:r>
      <w:r w:rsidR="00BA396A">
        <w:rPr>
          <w:rFonts w:ascii="Garamond" w:hAnsi="Garamond" w:cstheme="minorHAnsi"/>
        </w:rPr>
        <w:t xml:space="preserve"> </w:t>
      </w:r>
      <w:r w:rsidRPr="00FA3A3A">
        <w:rPr>
          <w:rFonts w:ascii="Garamond" w:hAnsi="Garamond" w:cstheme="minorHAnsi"/>
        </w:rPr>
        <w:t>vett ösztöndíj esetén a visszafizetési kötelezettség az ösztöndíjas számára a jogosulatlanul folyósított ösztöndíj összegére terjed ki. Ez esetben az ösztöndíjas jogviszony a fogadó felsőoktatási intézmény ösztöndíj visszavonásáról szóló írásbeli döntésének Ösztöndíjas általi kézhezvétele napján szűnik meg.</w:t>
      </w:r>
    </w:p>
    <w:p w14:paraId="409E206A" w14:textId="56478BF1" w:rsidR="0014518C" w:rsidRPr="00FA3A3A" w:rsidRDefault="00623AF2" w:rsidP="00C26CA9">
      <w:pPr>
        <w:spacing w:line="264" w:lineRule="auto"/>
        <w:jc w:val="both"/>
        <w:rPr>
          <w:rFonts w:ascii="Garamond" w:hAnsi="Garamond"/>
        </w:rPr>
      </w:pPr>
      <w:r w:rsidRPr="00FA3A3A">
        <w:rPr>
          <w:rFonts w:ascii="Garamond" w:hAnsi="Garamond"/>
        </w:rPr>
        <w:t xml:space="preserve">A szakmai záró beszámoló elfogadásáról az Egyetem dönt. Az Egyetem szakmai záró beszámoló elfogadása kapcsán hozott döntése ellen, valamint a szakmai záró beszámoló minősítésével összefüggésben </w:t>
      </w:r>
      <w:r w:rsidRPr="00FA3A3A">
        <w:rPr>
          <w:rFonts w:ascii="Garamond" w:hAnsi="Garamond" w:cstheme="minorHAnsi"/>
        </w:rPr>
        <w:t xml:space="preserve">kifogás benyújtásának </w:t>
      </w:r>
      <w:r w:rsidRPr="00FA3A3A">
        <w:rPr>
          <w:rFonts w:ascii="Garamond" w:hAnsi="Garamond"/>
        </w:rPr>
        <w:t>nincs helye.</w:t>
      </w:r>
    </w:p>
    <w:p w14:paraId="0D4E692A" w14:textId="09DB6315" w:rsidR="0014518C" w:rsidRPr="00FA3A3A" w:rsidRDefault="007F08C7" w:rsidP="00C26CA9">
      <w:pPr>
        <w:spacing w:line="264" w:lineRule="auto"/>
        <w:jc w:val="both"/>
        <w:rPr>
          <w:rFonts w:ascii="Garamond" w:hAnsi="Garamond"/>
        </w:rPr>
      </w:pPr>
      <w:r w:rsidRPr="00FA3A3A">
        <w:rPr>
          <w:rFonts w:ascii="Garamond" w:hAnsi="Garamond"/>
        </w:rPr>
        <w:t xml:space="preserve">3.5. Az Egyetem írásban értesíti az Ösztöndíjast a szakmai záró beszámolójának minősítéséről. </w:t>
      </w:r>
    </w:p>
    <w:p w14:paraId="14251DE4" w14:textId="77777777" w:rsidR="0014518C" w:rsidRPr="00FA3A3A" w:rsidRDefault="007C5A0B" w:rsidP="00C26CA9">
      <w:pPr>
        <w:spacing w:line="264" w:lineRule="auto"/>
        <w:jc w:val="both"/>
        <w:rPr>
          <w:rFonts w:ascii="Garamond" w:hAnsi="Garamond"/>
        </w:rPr>
      </w:pPr>
      <w:r w:rsidRPr="00FA3A3A">
        <w:rPr>
          <w:rFonts w:ascii="Garamond" w:hAnsi="Garamond"/>
        </w:rPr>
        <w:t>4. A szerződő felek a jelen szerződés teljesítése során kötelesek kölcsönösen együttműködni egymással, a szerződés teljesítését befolyásoló körülményekről kötelesek haladéktalanul tájékoztatni egymást.</w:t>
      </w:r>
    </w:p>
    <w:p w14:paraId="6EF87F0E" w14:textId="77777777" w:rsidR="0014518C" w:rsidRPr="00FA3A3A" w:rsidRDefault="00623AF2" w:rsidP="00C26CA9">
      <w:pPr>
        <w:spacing w:line="264" w:lineRule="auto"/>
        <w:rPr>
          <w:rFonts w:ascii="Garamond" w:hAnsi="Garamond"/>
          <w:b/>
        </w:rPr>
      </w:pPr>
      <w:r w:rsidRPr="00FA3A3A">
        <w:rPr>
          <w:rFonts w:ascii="Garamond" w:hAnsi="Garamond"/>
          <w:b/>
        </w:rPr>
        <w:t>VI. Kapcsolattartás</w:t>
      </w:r>
    </w:p>
    <w:p w14:paraId="4E2F2403" w14:textId="04A71516" w:rsidR="0014518C" w:rsidRPr="00FA3A3A" w:rsidRDefault="0086687E" w:rsidP="00C26CA9">
      <w:pPr>
        <w:spacing w:line="264" w:lineRule="auto"/>
        <w:jc w:val="both"/>
        <w:rPr>
          <w:rFonts w:ascii="Garamond" w:hAnsi="Garamond"/>
        </w:rPr>
      </w:pPr>
      <w:r w:rsidRPr="00FA3A3A">
        <w:rPr>
          <w:rFonts w:ascii="Garamond" w:hAnsi="Garamond"/>
        </w:rPr>
        <w:t xml:space="preserve">1. </w:t>
      </w:r>
      <w:r w:rsidRPr="00FA3A3A">
        <w:rPr>
          <w:rFonts w:ascii="Garamond" w:hAnsi="Garamond" w:cstheme="minorHAnsi"/>
        </w:rPr>
        <w:t>Az Egyetem az Ösztöndíjszerződés teljesítésével összefüggésben a személyes, illetve elektronikus úton történő kapcsolattartásra az alábbi személy(eke)t jelöli:</w:t>
      </w:r>
      <w:r w:rsidRPr="00FA3A3A">
        <w:rPr>
          <w:rStyle w:val="Lbjegyzet-hivatkozs"/>
          <w:rFonts w:ascii="Garamond" w:hAnsi="Garamond"/>
        </w:rPr>
        <w:footnoteReference w:id="2"/>
      </w:r>
      <w:r w:rsidRPr="00FA3A3A">
        <w:rPr>
          <w:rFonts w:ascii="Garamond" w:hAnsi="Garamond"/>
        </w:rPr>
        <w:t>:</w:t>
      </w:r>
    </w:p>
    <w:p w14:paraId="50B7A9E5" w14:textId="6623F784" w:rsidR="0014518C" w:rsidRPr="00FA3A3A" w:rsidRDefault="000B7437" w:rsidP="00C26CA9">
      <w:pPr>
        <w:spacing w:after="0" w:line="264" w:lineRule="auto"/>
        <w:jc w:val="both"/>
        <w:rPr>
          <w:rFonts w:ascii="Garamond" w:hAnsi="Garamond"/>
        </w:rPr>
      </w:pPr>
      <w:r w:rsidRPr="00FA3A3A">
        <w:rPr>
          <w:rFonts w:ascii="Garamond" w:hAnsi="Garamond"/>
        </w:rPr>
        <w:t xml:space="preserve">Név: </w:t>
      </w:r>
      <w:r w:rsidR="00211835">
        <w:rPr>
          <w:rFonts w:ascii="Garamond" w:hAnsi="Garamond"/>
        </w:rPr>
        <w:t>Mihályi Laura</w:t>
      </w:r>
    </w:p>
    <w:p w14:paraId="30FD8A56" w14:textId="02F12326" w:rsidR="0014518C" w:rsidRPr="00FA3A3A" w:rsidRDefault="000B7437" w:rsidP="00C26CA9">
      <w:pPr>
        <w:spacing w:after="0" w:line="264" w:lineRule="auto"/>
        <w:jc w:val="both"/>
        <w:rPr>
          <w:rFonts w:ascii="Garamond" w:hAnsi="Garamond"/>
        </w:rPr>
      </w:pPr>
      <w:r w:rsidRPr="00FA3A3A">
        <w:rPr>
          <w:rFonts w:ascii="Garamond" w:hAnsi="Garamond"/>
        </w:rPr>
        <w:t xml:space="preserve">Beosztás: </w:t>
      </w:r>
      <w:r w:rsidR="0042750B">
        <w:rPr>
          <w:rFonts w:ascii="Garamond" w:hAnsi="Garamond"/>
        </w:rPr>
        <w:t>pályázati szakértő</w:t>
      </w:r>
    </w:p>
    <w:p w14:paraId="09B0DE69" w14:textId="5EA7A611" w:rsidR="0014518C" w:rsidRPr="00FA3A3A" w:rsidRDefault="000B7437" w:rsidP="00C26CA9">
      <w:pPr>
        <w:spacing w:after="0" w:line="264" w:lineRule="auto"/>
        <w:jc w:val="both"/>
        <w:rPr>
          <w:rFonts w:ascii="Garamond" w:hAnsi="Garamond"/>
        </w:rPr>
      </w:pPr>
      <w:r w:rsidRPr="00FA3A3A">
        <w:rPr>
          <w:rFonts w:ascii="Garamond" w:hAnsi="Garamond"/>
        </w:rPr>
        <w:t xml:space="preserve">Telefonszám: </w:t>
      </w:r>
      <w:r w:rsidR="00211835" w:rsidRPr="00880EAC">
        <w:rPr>
          <w:rFonts w:ascii="Garamond" w:hAnsi="Garamond"/>
        </w:rPr>
        <w:t>+ 36 1 666 5772</w:t>
      </w:r>
    </w:p>
    <w:p w14:paraId="61511B77" w14:textId="239F748C" w:rsidR="0014518C" w:rsidRDefault="000B7437" w:rsidP="00C26CA9">
      <w:pPr>
        <w:spacing w:after="0" w:line="264" w:lineRule="auto"/>
        <w:jc w:val="both"/>
        <w:rPr>
          <w:rFonts w:ascii="Garamond" w:hAnsi="Garamond"/>
        </w:rPr>
      </w:pPr>
      <w:r w:rsidRPr="00FA3A3A">
        <w:rPr>
          <w:rFonts w:ascii="Garamond" w:hAnsi="Garamond"/>
        </w:rPr>
        <w:t xml:space="preserve">E-mail: </w:t>
      </w:r>
      <w:r w:rsidR="00211835" w:rsidRPr="00880EAC">
        <w:rPr>
          <w:rFonts w:ascii="Garamond" w:hAnsi="Garamond"/>
        </w:rPr>
        <w:t>mihalyi.laura@uni-obuda.hu</w:t>
      </w:r>
    </w:p>
    <w:p w14:paraId="620F65CB" w14:textId="6C6AC843" w:rsidR="00880EAC" w:rsidRDefault="00880EAC" w:rsidP="00D44B19">
      <w:pPr>
        <w:spacing w:after="0" w:line="264" w:lineRule="auto"/>
        <w:rPr>
          <w:rFonts w:ascii="Garamond" w:hAnsi="Garamond"/>
        </w:rPr>
      </w:pPr>
    </w:p>
    <w:p w14:paraId="2CC618C2" w14:textId="0C94C898" w:rsidR="00880EAC" w:rsidRPr="00FA3A3A" w:rsidRDefault="00880EAC" w:rsidP="00D44B19">
      <w:pPr>
        <w:spacing w:after="0" w:line="264" w:lineRule="auto"/>
        <w:rPr>
          <w:rFonts w:ascii="Garamond" w:hAnsi="Garamond"/>
        </w:rPr>
      </w:pPr>
      <w:r>
        <w:rPr>
          <w:rFonts w:ascii="Garamond" w:hAnsi="Garamond"/>
        </w:rPr>
        <w:t xml:space="preserve">Helyettesítő munkatárs: </w:t>
      </w:r>
      <w:r w:rsidR="00211835">
        <w:rPr>
          <w:rFonts w:ascii="Garamond" w:hAnsi="Garamond"/>
        </w:rPr>
        <w:t>Kővári-Breuer Orsolya projektmenedzser</w:t>
      </w:r>
      <w:r w:rsidR="00211835">
        <w:rPr>
          <w:rFonts w:ascii="Garamond" w:hAnsi="Garamond"/>
        </w:rPr>
        <w:br/>
      </w:r>
      <w:r w:rsidRPr="00880EAC">
        <w:rPr>
          <w:rFonts w:ascii="Garamond" w:hAnsi="Garamond"/>
        </w:rPr>
        <w:t xml:space="preserve">(e-mail: </w:t>
      </w:r>
      <w:hyperlink r:id="rId12" w:history="1">
        <w:r w:rsidR="00211835" w:rsidRPr="00FE4D84">
          <w:rPr>
            <w:rFonts w:ascii="Garamond" w:hAnsi="Garamond"/>
          </w:rPr>
          <w:t>kovari.orsolya@uni-obuda.hu</w:t>
        </w:r>
      </w:hyperlink>
      <w:r w:rsidR="00211835" w:rsidRPr="00FE4D84">
        <w:rPr>
          <w:rFonts w:ascii="Garamond" w:hAnsi="Garamond"/>
        </w:rPr>
        <w:t xml:space="preserve"> </w:t>
      </w:r>
      <w:r w:rsidRPr="00880EAC">
        <w:rPr>
          <w:rFonts w:ascii="Garamond" w:hAnsi="Garamond"/>
        </w:rPr>
        <w:t xml:space="preserve">; tel: </w:t>
      </w:r>
      <w:r w:rsidR="00211835" w:rsidRPr="00D44B19">
        <w:rPr>
          <w:rFonts w:ascii="Garamond" w:hAnsi="Garamond"/>
        </w:rPr>
        <w:t>+36 1 666 5704</w:t>
      </w:r>
    </w:p>
    <w:p w14:paraId="1A9AD327" w14:textId="059D0863" w:rsidR="0014518C" w:rsidRPr="00FA3A3A" w:rsidRDefault="0014518C" w:rsidP="00C26CA9">
      <w:pPr>
        <w:spacing w:after="0" w:line="264" w:lineRule="auto"/>
        <w:jc w:val="both"/>
        <w:rPr>
          <w:rFonts w:ascii="Garamond" w:hAnsi="Garamond"/>
        </w:rPr>
      </w:pPr>
    </w:p>
    <w:p w14:paraId="57746712" w14:textId="3886F98A" w:rsidR="0014518C" w:rsidRPr="00FA3A3A" w:rsidRDefault="00EC701A" w:rsidP="00C26CA9">
      <w:pPr>
        <w:spacing w:after="0" w:line="264" w:lineRule="auto"/>
        <w:jc w:val="both"/>
        <w:rPr>
          <w:rFonts w:ascii="Garamond" w:hAnsi="Garamond" w:cstheme="minorHAnsi"/>
        </w:rPr>
      </w:pPr>
      <w:r w:rsidRPr="00FA3A3A">
        <w:rPr>
          <w:rFonts w:ascii="Garamond" w:hAnsi="Garamond" w:cstheme="minorHAnsi"/>
        </w:rPr>
        <w:t>Az Egyetem a kapcsolat</w:t>
      </w:r>
      <w:r w:rsidR="004632F6">
        <w:rPr>
          <w:rFonts w:ascii="Garamond" w:hAnsi="Garamond" w:cstheme="minorHAnsi"/>
        </w:rPr>
        <w:t>t</w:t>
      </w:r>
      <w:r w:rsidRPr="00FA3A3A">
        <w:rPr>
          <w:rFonts w:ascii="Garamond" w:hAnsi="Garamond" w:cstheme="minorHAnsi"/>
        </w:rPr>
        <w:t>artó(</w:t>
      </w:r>
      <w:proofErr w:type="spellStart"/>
      <w:r w:rsidRPr="00FA3A3A">
        <w:rPr>
          <w:rFonts w:ascii="Garamond" w:hAnsi="Garamond" w:cstheme="minorHAnsi"/>
        </w:rPr>
        <w:t>ka</w:t>
      </w:r>
      <w:proofErr w:type="spellEnd"/>
      <w:r w:rsidRPr="00FA3A3A">
        <w:rPr>
          <w:rFonts w:ascii="Garamond" w:hAnsi="Garamond" w:cstheme="minorHAnsi"/>
        </w:rPr>
        <w:t>)t hivatalos honlapján is közzéteszi.</w:t>
      </w:r>
    </w:p>
    <w:p w14:paraId="745762C0" w14:textId="77777777" w:rsidR="0014518C" w:rsidRPr="00FA3A3A" w:rsidRDefault="0014518C" w:rsidP="00C26CA9">
      <w:pPr>
        <w:spacing w:after="0" w:line="264" w:lineRule="auto"/>
        <w:jc w:val="both"/>
        <w:rPr>
          <w:rFonts w:ascii="Garamond" w:hAnsi="Garamond"/>
        </w:rPr>
      </w:pPr>
    </w:p>
    <w:p w14:paraId="2B109B41" w14:textId="4074C684" w:rsidR="0014518C" w:rsidRPr="00FA3A3A" w:rsidRDefault="0086687E" w:rsidP="00C26CA9">
      <w:pPr>
        <w:spacing w:line="264" w:lineRule="auto"/>
        <w:jc w:val="both"/>
        <w:rPr>
          <w:rFonts w:ascii="Garamond" w:hAnsi="Garamond"/>
        </w:rPr>
      </w:pPr>
      <w:r w:rsidRPr="00FA3A3A">
        <w:rPr>
          <w:rFonts w:ascii="Garamond" w:hAnsi="Garamond"/>
        </w:rPr>
        <w:t>2. Egyebekben a szerződő felek megküldött értesítéseire, felszólításaira (a továbbiakban: értesítés), továbbá az egymás irányába történő nyilatkozataik megtételére rendelkezésre álló határidők számítására az alábbiak irányadók:</w:t>
      </w:r>
    </w:p>
    <w:p w14:paraId="2DBA5D5D" w14:textId="6B18E272" w:rsidR="0014518C" w:rsidRPr="00FA3A3A" w:rsidRDefault="00EC701A" w:rsidP="00C26CA9">
      <w:pPr>
        <w:spacing w:line="264" w:lineRule="auto"/>
        <w:jc w:val="both"/>
        <w:rPr>
          <w:rFonts w:ascii="Garamond" w:hAnsi="Garamond" w:cstheme="minorHAnsi"/>
        </w:rPr>
      </w:pPr>
      <w:r w:rsidRPr="00FA3A3A">
        <w:rPr>
          <w:rFonts w:ascii="Garamond" w:hAnsi="Garamond" w:cstheme="minorHAnsi"/>
        </w:rPr>
        <w:t>A postai úton történő kézbesítés esetén az értesítést hivatalos iratként kell feladni és kézbesíteni. Ha a postai úton történő kézbesítés azért hiúsul meg, mert a címzett vagy meghatalmazottja úgy nyilatkozik, hogy a küldeményt nem veszi át, az értesítést a kézbesítés megkísérlésének napján kézbesítettnek kell tekinteni. Ha a küldemény a postai kézbesítés második megkísérlését követően is „nem kereste” jelzéssel érkezik vissza, akkor a kézbesítési vélelem ebben az esetben – az ellenkező bizonyításáig - a postai kézbesítés második megkísérlésének napját követő ötödik munkanapon áll be.</w:t>
      </w:r>
    </w:p>
    <w:p w14:paraId="3794B221" w14:textId="7A1B2271" w:rsidR="0014518C" w:rsidRPr="00FA3A3A" w:rsidRDefault="00BB7366" w:rsidP="00C26CA9">
      <w:pPr>
        <w:spacing w:line="264" w:lineRule="auto"/>
        <w:jc w:val="both"/>
        <w:rPr>
          <w:rFonts w:ascii="Garamond" w:hAnsi="Garamond"/>
        </w:rPr>
      </w:pPr>
      <w:r w:rsidRPr="00FA3A3A">
        <w:rPr>
          <w:rFonts w:ascii="Garamond" w:hAnsi="Garamond"/>
        </w:rPr>
        <w:t>A határidőbe nem számít bele a közlés, kézbesítés napja.</w:t>
      </w:r>
    </w:p>
    <w:p w14:paraId="2DA10695" w14:textId="77777777" w:rsidR="0014518C" w:rsidRPr="00FA3A3A" w:rsidRDefault="00BB7366" w:rsidP="00C26CA9">
      <w:pPr>
        <w:spacing w:line="264" w:lineRule="auto"/>
        <w:jc w:val="both"/>
        <w:rPr>
          <w:rFonts w:ascii="Garamond" w:hAnsi="Garamond"/>
        </w:rPr>
      </w:pPr>
      <w:r w:rsidRPr="00FA3A3A">
        <w:rPr>
          <w:rFonts w:ascii="Garamond" w:hAnsi="Garamond"/>
        </w:rPr>
        <w:t xml:space="preserve">A hónapokban vagy években megállapított határidő azon a napon jár le, amely számánál fogva megfelel a kezdőnapnak, ha pedig ez a nap a lejárat hónapjában hiányzik, a hónap utolsó napján. </w:t>
      </w:r>
    </w:p>
    <w:p w14:paraId="49313856" w14:textId="48317D4E" w:rsidR="0014518C" w:rsidRPr="00FA3A3A" w:rsidRDefault="00BB7366" w:rsidP="00C26CA9">
      <w:pPr>
        <w:spacing w:line="264" w:lineRule="auto"/>
        <w:jc w:val="both"/>
        <w:rPr>
          <w:rFonts w:ascii="Garamond" w:hAnsi="Garamond"/>
        </w:rPr>
      </w:pPr>
      <w:r w:rsidRPr="00FA3A3A">
        <w:rPr>
          <w:rFonts w:ascii="Garamond" w:hAnsi="Garamond"/>
        </w:rPr>
        <w:t>A postai úton küldött nyilatkozat esetén a postára adás, elektronikus úton előterjesztett nyilatkozat esetén az elküldés napját kell a nyilatkozat megtételének napjaként tekinteni. Az ezzel kapcsolatos válasz megtételére rendelkezésre álló határidő ilyen esetben a postai úton küldött nyilatkozat esetén azon a napon kezdődik, amely napon azt a részére kézbesítettnek kell tekinteni. Elektronikus úton előterjesztett nyilatkozat esetén a válaszra rendelkezésre álló határidő a következő munkanapon kezdődik.</w:t>
      </w:r>
    </w:p>
    <w:p w14:paraId="57987A0E" w14:textId="0A3DEA6A" w:rsidR="0014518C" w:rsidRPr="00FA3A3A" w:rsidRDefault="00BB7366" w:rsidP="00C26CA9">
      <w:pPr>
        <w:spacing w:line="264" w:lineRule="auto"/>
        <w:jc w:val="both"/>
        <w:rPr>
          <w:rFonts w:ascii="Garamond" w:hAnsi="Garamond"/>
        </w:rPr>
      </w:pPr>
      <w:r w:rsidRPr="00FA3A3A">
        <w:rPr>
          <w:rFonts w:ascii="Garamond" w:hAnsi="Garamond"/>
        </w:rPr>
        <w:t>A határidő elmulasztása vagy a késedelem jogkövetkezményei a határidő utolsó napjának elteltével állnak be. A határidőt kétség esetén megtartottnak kell tekinteni.</w:t>
      </w:r>
    </w:p>
    <w:p w14:paraId="50DD69F9" w14:textId="2E9D6B54" w:rsidR="0014518C" w:rsidRPr="00FA3A3A" w:rsidRDefault="00623AF2" w:rsidP="00C26CA9">
      <w:pPr>
        <w:spacing w:line="264" w:lineRule="auto"/>
        <w:rPr>
          <w:rFonts w:ascii="Garamond" w:hAnsi="Garamond"/>
          <w:b/>
        </w:rPr>
      </w:pPr>
      <w:r w:rsidRPr="00FA3A3A">
        <w:rPr>
          <w:rFonts w:ascii="Garamond" w:hAnsi="Garamond"/>
          <w:b/>
        </w:rPr>
        <w:t xml:space="preserve">VII. Szerződés </w:t>
      </w:r>
      <w:r w:rsidRPr="00FA3A3A">
        <w:rPr>
          <w:rFonts w:ascii="Garamond" w:hAnsi="Garamond" w:cstheme="minorHAnsi"/>
          <w:b/>
        </w:rPr>
        <w:t>megszűnése,</w:t>
      </w:r>
      <w:r w:rsidRPr="00FA3A3A">
        <w:rPr>
          <w:rFonts w:ascii="Garamond" w:hAnsi="Garamond"/>
          <w:b/>
        </w:rPr>
        <w:t xml:space="preserve"> megszüntetése, szerződésszegés</w:t>
      </w:r>
    </w:p>
    <w:p w14:paraId="59375B95" w14:textId="2806F979" w:rsidR="0014518C" w:rsidRPr="00FA3A3A" w:rsidRDefault="00505B40" w:rsidP="00C26CA9">
      <w:pPr>
        <w:spacing w:line="264" w:lineRule="auto"/>
        <w:jc w:val="both"/>
        <w:rPr>
          <w:rFonts w:ascii="Garamond" w:hAnsi="Garamond"/>
        </w:rPr>
      </w:pPr>
      <w:r w:rsidRPr="00FA3A3A">
        <w:rPr>
          <w:rFonts w:ascii="Garamond" w:hAnsi="Garamond"/>
        </w:rPr>
        <w:t>1.</w:t>
      </w:r>
      <w:r w:rsidRPr="00FA3A3A">
        <w:rPr>
          <w:rFonts w:ascii="Garamond" w:hAnsi="Garamond" w:cstheme="minorHAnsi"/>
        </w:rPr>
        <w:t xml:space="preserve"> A szerződő felek rendes felmondással nem élhetnek, tekintettel a Program kiemelt jellegére és a köztük fennálló tartós jogviszonyra.</w:t>
      </w:r>
    </w:p>
    <w:p w14:paraId="3BC15313" w14:textId="77777777" w:rsidR="0014518C" w:rsidRPr="00FA3A3A" w:rsidRDefault="00505B40" w:rsidP="00C26CA9">
      <w:pPr>
        <w:spacing w:line="264" w:lineRule="auto"/>
        <w:jc w:val="both"/>
        <w:rPr>
          <w:rFonts w:ascii="Garamond" w:hAnsi="Garamond"/>
        </w:rPr>
      </w:pPr>
      <w:r w:rsidRPr="00FA3A3A">
        <w:rPr>
          <w:rFonts w:ascii="Garamond" w:hAnsi="Garamond"/>
        </w:rPr>
        <w:t xml:space="preserve">2. Az </w:t>
      </w:r>
      <w:r w:rsidRPr="00FA3A3A">
        <w:rPr>
          <w:rFonts w:ascii="Garamond" w:hAnsi="Garamond"/>
          <w:bCs/>
        </w:rPr>
        <w:t>Egyetem jogosult a szerződéstől</w:t>
      </w:r>
      <w:r w:rsidRPr="00FA3A3A">
        <w:rPr>
          <w:rFonts w:ascii="Garamond" w:hAnsi="Garamond"/>
        </w:rPr>
        <w:t xml:space="preserve"> egyoldalú írásbeli nyilatkozattal, azonnali hatállyal elállni, illetve a szerződést azonnali hatállyal felmondani és az ösztöndíjat teljes mértékben vagy részlegesen visszakövetelni, ha az alábbiakban foglalt feltételek közül legalább egy bekövetkezik:</w:t>
      </w:r>
    </w:p>
    <w:p w14:paraId="029CC19E" w14:textId="7B8EC922" w:rsidR="0014518C" w:rsidRPr="00FA3A3A" w:rsidRDefault="00AB1EE0" w:rsidP="00C26CA9">
      <w:pPr>
        <w:spacing w:line="264" w:lineRule="auto"/>
        <w:jc w:val="both"/>
        <w:rPr>
          <w:rFonts w:ascii="Garamond" w:hAnsi="Garamond"/>
        </w:rPr>
      </w:pPr>
      <w:r w:rsidRPr="00FA3A3A">
        <w:rPr>
          <w:rFonts w:ascii="Garamond" w:hAnsi="Garamond"/>
        </w:rPr>
        <w:t xml:space="preserve">a. az Ösztöndíjas a jelen szerződésben, illetve a Pályázati Kiírásban előírt kötelezettségeinek </w:t>
      </w:r>
      <w:r w:rsidRPr="00FA3A3A">
        <w:rPr>
          <w:rFonts w:ascii="Garamond" w:hAnsi="Garamond" w:cstheme="minorHAnsi"/>
        </w:rPr>
        <w:t xml:space="preserve">neki felróható okból </w:t>
      </w:r>
      <w:r w:rsidRPr="00FA3A3A">
        <w:rPr>
          <w:rFonts w:ascii="Garamond" w:hAnsi="Garamond"/>
        </w:rPr>
        <w:t>nem, vagy nem megfelelően tesz eleget;</w:t>
      </w:r>
    </w:p>
    <w:p w14:paraId="52BC8956" w14:textId="78C0B798" w:rsidR="0014518C" w:rsidRPr="00FA3A3A" w:rsidRDefault="00AB1EE0" w:rsidP="00C26CA9">
      <w:pPr>
        <w:spacing w:line="264" w:lineRule="auto"/>
        <w:jc w:val="both"/>
        <w:rPr>
          <w:rFonts w:ascii="Garamond" w:hAnsi="Garamond"/>
        </w:rPr>
      </w:pPr>
      <w:proofErr w:type="spellStart"/>
      <w:r w:rsidRPr="00FA3A3A">
        <w:rPr>
          <w:rFonts w:ascii="Garamond" w:hAnsi="Garamond"/>
        </w:rPr>
        <w:t>b.</w:t>
      </w:r>
      <w:proofErr w:type="spellEnd"/>
      <w:r w:rsidRPr="00FA3A3A">
        <w:rPr>
          <w:rFonts w:ascii="Garamond" w:hAnsi="Garamond"/>
        </w:rPr>
        <w:t xml:space="preserve"> az Ösztöndíjas a szakmai záró beszámolójának az Egyetem által megjelölt határidőn belüli benyújtását az Egyetem benyújtásra irányuló értesítése ellenére – neki felróható okból – elmulasztja, illetve az Egyetem a szakmai záró beszámoló pótlására vagy a szakmai záró beszámoló egyéb módon történő korrekciójára határidőt szab és az Ösztöndíjas a hiánypótlási felhívás teljesítésének neki felróható okból nem tesz eleget, vagy az Ösztöndíjas záró szakmai beszámolóját az Egyetem „nem megfelelő” értékeléssel minősíti;</w:t>
      </w:r>
    </w:p>
    <w:p w14:paraId="26F72206" w14:textId="65676289" w:rsidR="0014518C" w:rsidRPr="00FA3A3A" w:rsidRDefault="00EC701A" w:rsidP="00C26CA9">
      <w:pPr>
        <w:spacing w:line="264" w:lineRule="auto"/>
        <w:jc w:val="both"/>
        <w:rPr>
          <w:rFonts w:ascii="Garamond" w:hAnsi="Garamond"/>
        </w:rPr>
      </w:pPr>
      <w:r w:rsidRPr="00FA3A3A">
        <w:rPr>
          <w:rFonts w:ascii="Garamond" w:hAnsi="Garamond"/>
        </w:rPr>
        <w:t>c. az Ösztöndíjassal szemben az ösztöndíjas időszak alatt a Pályázati Kiírásban foglalt kizáró okok valamelyike bekövetkezik.</w:t>
      </w:r>
    </w:p>
    <w:p w14:paraId="71E1184B" w14:textId="42E20F4F" w:rsidR="0014518C" w:rsidRPr="00FA3A3A" w:rsidRDefault="00786B38" w:rsidP="00C26CA9">
      <w:pPr>
        <w:spacing w:line="264" w:lineRule="auto"/>
        <w:jc w:val="both"/>
        <w:rPr>
          <w:rFonts w:ascii="Garamond" w:hAnsi="Garamond"/>
        </w:rPr>
      </w:pPr>
      <w:r w:rsidRPr="00FA3A3A">
        <w:rPr>
          <w:rFonts w:ascii="Garamond" w:hAnsi="Garamond"/>
        </w:rPr>
        <w:t>A VII. 2. pont a-c. alpontokban meghatározott esetekben az Egyetem az ok bekövetkezésének tudomására jutásától számított 15 napon belül a felmondó, illetve elálló jognyilatkozatban rendelkezik az ösztöndíj visszavonásáról, illetve az esetleges fizetési kötelezettségről.</w:t>
      </w:r>
    </w:p>
    <w:p w14:paraId="4E2D50E8" w14:textId="11F4FBAF" w:rsidR="0014518C" w:rsidRPr="00FA3A3A" w:rsidRDefault="00EC701A" w:rsidP="00C26CA9">
      <w:pPr>
        <w:spacing w:line="264" w:lineRule="auto"/>
        <w:jc w:val="both"/>
        <w:rPr>
          <w:rFonts w:ascii="Garamond" w:hAnsi="Garamond"/>
        </w:rPr>
      </w:pPr>
      <w:r w:rsidRPr="00FA3A3A">
        <w:rPr>
          <w:rFonts w:ascii="Garamond" w:hAnsi="Garamond"/>
        </w:rPr>
        <w:lastRenderedPageBreak/>
        <w:t>3. Amennyiben a VII. 2. pontban foglaltak alapján az Egyetem fizetési kötelezettséget állapít meg, a már kifizetett ösztöndíj visszafizetésére az Egyetem 60 napos fizetési határidővel írásban felszólítja az Ösztöndíjast.</w:t>
      </w:r>
    </w:p>
    <w:p w14:paraId="3B85A02F" w14:textId="0EA94D7C" w:rsidR="0014518C" w:rsidRPr="00FA3A3A" w:rsidRDefault="00EC701A" w:rsidP="00C26CA9">
      <w:pPr>
        <w:spacing w:line="264" w:lineRule="auto"/>
        <w:jc w:val="both"/>
        <w:rPr>
          <w:rFonts w:ascii="Garamond" w:hAnsi="Garamond"/>
        </w:rPr>
      </w:pPr>
      <w:r w:rsidRPr="00FA3A3A">
        <w:rPr>
          <w:rFonts w:ascii="Garamond" w:hAnsi="Garamond"/>
        </w:rPr>
        <w:t xml:space="preserve">4. </w:t>
      </w:r>
      <w:r w:rsidRPr="00FA3A3A">
        <w:rPr>
          <w:rFonts w:ascii="Garamond" w:hAnsi="Garamond" w:cstheme="minorHAnsi"/>
        </w:rPr>
        <w:t>Az ösztöndíjas jogviszony megszűnik továbbá az alábbi esetekben:</w:t>
      </w:r>
    </w:p>
    <w:p w14:paraId="5999B501" w14:textId="4B16B816" w:rsidR="0014518C" w:rsidRPr="00C740FD" w:rsidRDefault="00C26CA9" w:rsidP="00C26CA9">
      <w:pPr>
        <w:spacing w:line="264" w:lineRule="auto"/>
        <w:jc w:val="both"/>
        <w:rPr>
          <w:rFonts w:ascii="Garamond" w:hAnsi="Garamond" w:cstheme="minorHAnsi"/>
        </w:rPr>
      </w:pPr>
      <w:r w:rsidRPr="00C740FD">
        <w:rPr>
          <w:rFonts w:ascii="Garamond" w:hAnsi="Garamond" w:cstheme="minorHAnsi"/>
        </w:rPr>
        <w:t>a. az Ösztöndíjas az ösztöndíjáról lemond;</w:t>
      </w:r>
    </w:p>
    <w:p w14:paraId="78C1D5E1" w14:textId="1B4DEB43" w:rsidR="0014518C" w:rsidRPr="00C07B72" w:rsidRDefault="00C26CA9" w:rsidP="00C26CA9">
      <w:pPr>
        <w:spacing w:line="264" w:lineRule="auto"/>
        <w:jc w:val="both"/>
        <w:rPr>
          <w:rFonts w:ascii="Garamond" w:hAnsi="Garamond" w:cstheme="minorHAnsi"/>
          <w:b/>
          <w:bCs/>
          <w:i/>
          <w:iCs/>
        </w:rPr>
      </w:pPr>
      <w:proofErr w:type="spellStart"/>
      <w:r w:rsidRPr="00C740FD">
        <w:rPr>
          <w:rFonts w:ascii="Garamond" w:hAnsi="Garamond" w:cstheme="minorHAnsi"/>
        </w:rPr>
        <w:t>b.</w:t>
      </w:r>
      <w:proofErr w:type="spellEnd"/>
      <w:r w:rsidRPr="00C740FD">
        <w:rPr>
          <w:rFonts w:ascii="Garamond" w:hAnsi="Garamond" w:cstheme="minorHAnsi"/>
        </w:rPr>
        <w:t xml:space="preserve"> az Ösztöndíjas az ösztöndíjas jogviszonya alapjául szolgáló hallgatói/oktatói, kutatói munkavégzésre irányuló jogviszonya/oktatói, kutatói munkavégzésre irányuló egyéb jogviszonya/megszűnik;</w:t>
      </w:r>
      <w:r w:rsidR="00E34E24">
        <w:rPr>
          <w:rFonts w:ascii="Garamond" w:hAnsi="Garamond" w:cstheme="minorHAnsi"/>
        </w:rPr>
        <w:t xml:space="preserve"> </w:t>
      </w:r>
    </w:p>
    <w:p w14:paraId="3F3715DE" w14:textId="77777777" w:rsidR="0014518C" w:rsidRPr="00FA3A3A" w:rsidRDefault="00C26CA9" w:rsidP="00C26CA9">
      <w:pPr>
        <w:spacing w:line="264" w:lineRule="auto"/>
        <w:jc w:val="both"/>
        <w:rPr>
          <w:rFonts w:ascii="Garamond" w:hAnsi="Garamond" w:cstheme="minorHAnsi"/>
        </w:rPr>
      </w:pPr>
      <w:r w:rsidRPr="00FA3A3A">
        <w:rPr>
          <w:rFonts w:ascii="Garamond" w:hAnsi="Garamond" w:cstheme="minorHAnsi"/>
        </w:rPr>
        <w:t xml:space="preserve">c. az Ösztöndíjas az ösztöndíjas időszak alatt felsőoktatási intézményt, </w:t>
      </w:r>
      <w:r w:rsidRPr="00BB756E">
        <w:rPr>
          <w:rFonts w:ascii="Garamond" w:hAnsi="Garamond" w:cstheme="minorHAnsi"/>
        </w:rPr>
        <w:t>kart vagy szakot</w:t>
      </w:r>
      <w:r w:rsidRPr="00FA3A3A">
        <w:rPr>
          <w:rFonts w:ascii="Garamond" w:hAnsi="Garamond" w:cstheme="minorHAnsi"/>
        </w:rPr>
        <w:t xml:space="preserve"> vált.</w:t>
      </w:r>
    </w:p>
    <w:p w14:paraId="055950FF" w14:textId="17472EBA" w:rsidR="00A7287A" w:rsidRDefault="00C26CA9" w:rsidP="00C26CA9">
      <w:pPr>
        <w:spacing w:line="264" w:lineRule="auto"/>
        <w:jc w:val="both"/>
        <w:rPr>
          <w:rFonts w:ascii="Garamond" w:hAnsi="Garamond"/>
        </w:rPr>
      </w:pPr>
      <w:r w:rsidRPr="00FA3A3A">
        <w:rPr>
          <w:rFonts w:ascii="Garamond" w:hAnsi="Garamond"/>
        </w:rPr>
        <w:t xml:space="preserve">5. </w:t>
      </w:r>
      <w:r w:rsidR="00A7287A" w:rsidRPr="00A7287A">
        <w:rPr>
          <w:rFonts w:ascii="Garamond" w:hAnsi="Garamond"/>
        </w:rPr>
        <w:t xml:space="preserve">Amennyiben az </w:t>
      </w:r>
      <w:r w:rsidR="00A7287A">
        <w:rPr>
          <w:rFonts w:ascii="Garamond" w:hAnsi="Garamond"/>
        </w:rPr>
        <w:t>Ö</w:t>
      </w:r>
      <w:r w:rsidR="00A7287A" w:rsidRPr="00A7287A">
        <w:rPr>
          <w:rFonts w:ascii="Garamond" w:hAnsi="Garamond"/>
        </w:rPr>
        <w:t>sztöndíjas lemond az ösztöndíjáról, haladéktalanul írásban kell értesítenie a</w:t>
      </w:r>
      <w:r w:rsidR="00A7287A">
        <w:rPr>
          <w:rFonts w:ascii="Garamond" w:hAnsi="Garamond"/>
        </w:rPr>
        <w:t>z Egyetemet</w:t>
      </w:r>
      <w:r w:rsidR="00A7287A" w:rsidRPr="00A7287A">
        <w:rPr>
          <w:rFonts w:ascii="Garamond" w:hAnsi="Garamond"/>
        </w:rPr>
        <w:t>. A lemondás bejelentése hónapjának első napjától az ösztöndíjas ösztöndíjra nem jogosult, részére az ösztöndíj nem folyósítható, ha mégis megtörtént a kifizetése, úgy köteles az ösztöndíjas a jogosulatlanul igénybe vett ösztöndíjat külön felszólítás nélkül visszautalni a</w:t>
      </w:r>
      <w:r w:rsidR="00A7287A">
        <w:rPr>
          <w:rFonts w:ascii="Garamond" w:hAnsi="Garamond"/>
        </w:rPr>
        <w:t>z Egyetemnek</w:t>
      </w:r>
      <w:r w:rsidR="00A7287A" w:rsidRPr="00A7287A">
        <w:rPr>
          <w:rFonts w:ascii="Garamond" w:hAnsi="Garamond"/>
        </w:rPr>
        <w:t xml:space="preserve"> a lemondástól számított 30 napon belül. A lemondás bejelentése napjától számított 30 napon belül az ösztöndíjasnak szakmai záró beszámolót kell benyújtania a</w:t>
      </w:r>
      <w:r w:rsidR="00A7287A">
        <w:rPr>
          <w:rFonts w:ascii="Garamond" w:hAnsi="Garamond"/>
        </w:rPr>
        <w:t>z Egyetemnek</w:t>
      </w:r>
      <w:r w:rsidR="00A7287A" w:rsidRPr="00A7287A">
        <w:rPr>
          <w:rFonts w:ascii="Garamond" w:hAnsi="Garamond"/>
        </w:rPr>
        <w:t xml:space="preserve">, </w:t>
      </w:r>
      <w:r w:rsidR="00A7287A">
        <w:rPr>
          <w:rFonts w:ascii="Garamond" w:hAnsi="Garamond"/>
        </w:rPr>
        <w:t>a</w:t>
      </w:r>
      <w:r w:rsidR="00A7287A" w:rsidRPr="00A7287A">
        <w:rPr>
          <w:rFonts w:ascii="Garamond" w:hAnsi="Garamond"/>
        </w:rPr>
        <w:t xml:space="preserve">melyet </w:t>
      </w:r>
      <w:r w:rsidR="00A7287A">
        <w:rPr>
          <w:rFonts w:ascii="Garamond" w:hAnsi="Garamond"/>
        </w:rPr>
        <w:t>az</w:t>
      </w:r>
      <w:r w:rsidR="00A7287A" w:rsidRPr="00A7287A">
        <w:rPr>
          <w:rFonts w:ascii="Garamond" w:hAnsi="Garamond"/>
        </w:rPr>
        <w:t xml:space="preserve"> szakértők felkérésével értékel. Amennyiben a beszámolót az </w:t>
      </w:r>
      <w:r w:rsidR="00A7287A">
        <w:rPr>
          <w:rFonts w:ascii="Garamond" w:hAnsi="Garamond"/>
        </w:rPr>
        <w:t>Ö</w:t>
      </w:r>
      <w:r w:rsidR="00A7287A" w:rsidRPr="00A7287A">
        <w:rPr>
          <w:rFonts w:ascii="Garamond" w:hAnsi="Garamond"/>
        </w:rPr>
        <w:t>sztöndíjas nem nyújtja be vagy a beszámolót és a lemondás okát a</w:t>
      </w:r>
      <w:r w:rsidR="00A7287A">
        <w:rPr>
          <w:rFonts w:ascii="Garamond" w:hAnsi="Garamond"/>
        </w:rPr>
        <w:t xml:space="preserve">z Egyetem </w:t>
      </w:r>
      <w:r w:rsidR="00A7287A" w:rsidRPr="00A7287A">
        <w:rPr>
          <w:rFonts w:ascii="Garamond" w:hAnsi="Garamond"/>
        </w:rPr>
        <w:t>nem fogadja el, javaslatot tehet az ösztöndíjas három évre történő kizárására. A</w:t>
      </w:r>
      <w:r w:rsidR="00A7287A">
        <w:rPr>
          <w:rFonts w:ascii="Garamond" w:hAnsi="Garamond"/>
        </w:rPr>
        <w:t xml:space="preserve">z Egyetem </w:t>
      </w:r>
      <w:r w:rsidR="00A7287A" w:rsidRPr="00A7287A">
        <w:rPr>
          <w:rFonts w:ascii="Garamond" w:hAnsi="Garamond"/>
        </w:rPr>
        <w:t>megállapíthat továbbá az ösztöndíj korábbi kifizetései kapcsán jogosulatlanul igénybe vett támogatást. Jogosulatlanul igénybe vett támogatás esetén a visszafizetési kötelezettség az ösztöndíjas által jogosulatlanul igénybe vett támogatás összegére terjed ki. A jogosulatlanul kifizetésre kerülő ösztöndíjat a</w:t>
      </w:r>
      <w:r w:rsidR="00A7287A">
        <w:rPr>
          <w:rFonts w:ascii="Garamond" w:hAnsi="Garamond"/>
        </w:rPr>
        <w:t xml:space="preserve">z Egyetem </w:t>
      </w:r>
      <w:r w:rsidR="00A7287A" w:rsidRPr="00A7287A">
        <w:rPr>
          <w:rFonts w:ascii="Garamond" w:hAnsi="Garamond"/>
        </w:rPr>
        <w:t>visszaköveteli az ösztöndíjastól.</w:t>
      </w:r>
    </w:p>
    <w:p w14:paraId="207E2C13" w14:textId="0E8375E8" w:rsidR="0014518C" w:rsidRPr="00FA3A3A" w:rsidRDefault="00A61DB2" w:rsidP="00C26CA9">
      <w:pPr>
        <w:spacing w:line="264" w:lineRule="auto"/>
        <w:jc w:val="both"/>
        <w:rPr>
          <w:rFonts w:ascii="Garamond" w:hAnsi="Garamond" w:cstheme="minorHAnsi"/>
        </w:rPr>
      </w:pPr>
      <w:r>
        <w:rPr>
          <w:rFonts w:ascii="Garamond" w:hAnsi="Garamond" w:cstheme="minorHAnsi"/>
        </w:rPr>
        <w:t>6</w:t>
      </w:r>
      <w:r w:rsidR="00C26CA9" w:rsidRPr="00FA3A3A">
        <w:rPr>
          <w:rFonts w:ascii="Garamond" w:hAnsi="Garamond" w:cstheme="minorHAnsi"/>
        </w:rPr>
        <w:t xml:space="preserve">. Amennyiben az ösztöndíjas időszak alatt az Ösztöndíjas </w:t>
      </w:r>
      <w:proofErr w:type="spellStart"/>
      <w:r w:rsidR="00C26CA9" w:rsidRPr="00FA3A3A">
        <w:rPr>
          <w:rFonts w:ascii="Garamond" w:hAnsi="Garamond" w:cstheme="minorHAnsi"/>
        </w:rPr>
        <w:t>ösztöndíjas</w:t>
      </w:r>
      <w:proofErr w:type="spellEnd"/>
      <w:r w:rsidR="00C26CA9" w:rsidRPr="00FA3A3A">
        <w:rPr>
          <w:rFonts w:ascii="Garamond" w:hAnsi="Garamond" w:cstheme="minorHAnsi"/>
        </w:rPr>
        <w:t xml:space="preserve"> jogviszonya alapjául szolgáló hallgatói/oktatói, kutatói munkavégzésre irányuló jogviszonya/oktatói, kutatói munkavégzésre irányuló </w:t>
      </w:r>
      <w:r w:rsidR="00C26CA9" w:rsidRPr="00BB756E">
        <w:rPr>
          <w:rFonts w:ascii="Garamond" w:hAnsi="Garamond" w:cstheme="minorHAnsi"/>
        </w:rPr>
        <w:t>egyéb jogviszonya/</w:t>
      </w:r>
      <w:r w:rsidR="00BB756E">
        <w:rPr>
          <w:rFonts w:ascii="Garamond" w:hAnsi="Garamond" w:cstheme="minorHAnsi"/>
        </w:rPr>
        <w:t xml:space="preserve"> </w:t>
      </w:r>
      <w:r w:rsidR="00C26CA9" w:rsidRPr="00BB756E">
        <w:rPr>
          <w:rFonts w:ascii="Garamond" w:hAnsi="Garamond" w:cstheme="minorHAnsi"/>
        </w:rPr>
        <w:t>jogviszonya (a továbbiakban:</w:t>
      </w:r>
      <w:r w:rsidR="00C26CA9" w:rsidRPr="00FA3A3A">
        <w:rPr>
          <w:rFonts w:ascii="Garamond" w:hAnsi="Garamond" w:cstheme="minorHAnsi"/>
        </w:rPr>
        <w:t xml:space="preserve"> alapjogviszony) megszűnik, az Ösztöndíjas az alapjogviszonya megszűnése hónapjának első napjától ösztöndíjra nem jogosult. A jogosulatlanul kifizetésre került ösztöndíj összegét az Ösztöndíjas külön felszólítás nélkül köteles visszafizetni az Egyetem részére az alapjogviszonya megszűnését követő 60 napon belül. Az Ösztöndíjas köteles az ösztöndíjas jogviszony megszűnése napjától számított 30 napon belül a kutatás megvalósításáról szakmai záró beszámolót benyújtani az Egyetem részére, melyet az Egyetem szakértők felkérésével értékel.</w:t>
      </w:r>
      <w:r w:rsidR="00C26CA9" w:rsidRPr="00FA3A3A">
        <w:rPr>
          <w:rFonts w:ascii="Garamond" w:hAnsi="Garamond"/>
        </w:rPr>
        <w:t xml:space="preserve"> </w:t>
      </w:r>
    </w:p>
    <w:p w14:paraId="236D85FC" w14:textId="644F05DE" w:rsidR="0014518C" w:rsidRPr="00FA3A3A" w:rsidRDefault="00A61DB2" w:rsidP="00C26CA9">
      <w:pPr>
        <w:spacing w:line="264" w:lineRule="auto"/>
        <w:jc w:val="both"/>
        <w:rPr>
          <w:rFonts w:ascii="Garamond" w:hAnsi="Garamond" w:cstheme="minorHAnsi"/>
        </w:rPr>
      </w:pPr>
      <w:r w:rsidRPr="00EA51B4">
        <w:rPr>
          <w:rFonts w:ascii="Garamond" w:hAnsi="Garamond" w:cstheme="minorHAnsi"/>
        </w:rPr>
        <w:t>7</w:t>
      </w:r>
      <w:r w:rsidR="00C26CA9" w:rsidRPr="00EA51B4">
        <w:rPr>
          <w:rFonts w:ascii="Garamond" w:hAnsi="Garamond" w:cstheme="minorHAnsi"/>
        </w:rPr>
        <w:t xml:space="preserve">. Amennyiben az ösztöndíjas időszak alatt az Ösztöndíjas felsőoktatási intézményt, </w:t>
      </w:r>
      <w:r w:rsidR="00C26CA9" w:rsidRPr="007D5C98">
        <w:rPr>
          <w:rFonts w:ascii="Garamond" w:hAnsi="Garamond" w:cstheme="minorHAnsi"/>
        </w:rPr>
        <w:t>kart vagy szakot</w:t>
      </w:r>
      <w:r w:rsidR="00C26CA9" w:rsidRPr="00EA51B4">
        <w:rPr>
          <w:rFonts w:ascii="Garamond" w:hAnsi="Garamond" w:cstheme="minorHAnsi"/>
        </w:rPr>
        <w:t xml:space="preserve"> </w:t>
      </w:r>
      <w:r w:rsidR="00C26CA9" w:rsidRPr="007D5C98">
        <w:rPr>
          <w:rFonts w:ascii="Garamond" w:hAnsi="Garamond" w:cstheme="minorHAnsi"/>
        </w:rPr>
        <w:t>vált,</w:t>
      </w:r>
      <w:r w:rsidR="00C26CA9" w:rsidRPr="00FA3A3A">
        <w:rPr>
          <w:rFonts w:ascii="Garamond" w:hAnsi="Garamond" w:cstheme="minorHAnsi"/>
        </w:rPr>
        <w:t xml:space="preserve"> az ösztöndíjas jogviszony megszűnik az intézmény, kar vagy szakváltásról szóló intézményi döntés jogerőre emelkedésének napjától, amely időponttól ösztöndíjra nem jogosult. A jogosulatlanul kifizetésre került ösztöndíj összegét az Ösztöndíjas külön felszólítás nélkül köteles visszafizetni az Egyetem részére az intézmény, kar vagy szakváltásról szóló intézményi döntés jogerőre emelkedésének napját követő 60 napon belül. Az Ösztöndíjas köteles az ösztöndíjas jogviszonya megszűnése napjától számított 30 napon belül a kutatás megvalósításáról szakmai záró beszámolót benyújtani az Egyetem részére, melyet az Egyetem szakértők felkérésével értékel.</w:t>
      </w:r>
    </w:p>
    <w:p w14:paraId="6C09745F" w14:textId="42460AB5" w:rsidR="0014518C" w:rsidRPr="00FA3A3A" w:rsidRDefault="00A61DB2" w:rsidP="00C26CA9">
      <w:pPr>
        <w:spacing w:line="264" w:lineRule="auto"/>
        <w:jc w:val="both"/>
        <w:rPr>
          <w:rFonts w:ascii="Garamond" w:hAnsi="Garamond"/>
          <w:bCs/>
        </w:rPr>
      </w:pPr>
      <w:r>
        <w:rPr>
          <w:rFonts w:ascii="Garamond" w:hAnsi="Garamond"/>
        </w:rPr>
        <w:t>8</w:t>
      </w:r>
      <w:r w:rsidR="00C26CA9" w:rsidRPr="00FA3A3A">
        <w:rPr>
          <w:rFonts w:ascii="Garamond" w:hAnsi="Garamond"/>
        </w:rPr>
        <w:t xml:space="preserve">. </w:t>
      </w:r>
      <w:r w:rsidR="00C26CA9" w:rsidRPr="00FA3A3A">
        <w:rPr>
          <w:rFonts w:ascii="Garamond" w:hAnsi="Garamond"/>
          <w:b/>
        </w:rPr>
        <w:t>Szüneteltetés:</w:t>
      </w:r>
      <w:r w:rsidR="00C26CA9" w:rsidRPr="00FA3A3A">
        <w:rPr>
          <w:rFonts w:ascii="Garamond" w:hAnsi="Garamond"/>
        </w:rPr>
        <w:t xml:space="preserve"> </w:t>
      </w:r>
      <w:r w:rsidR="00745150" w:rsidRPr="00745150">
        <w:rPr>
          <w:rFonts w:ascii="Garamond" w:hAnsi="Garamond"/>
          <w:bCs/>
        </w:rPr>
        <w:t xml:space="preserve">Amennyiben tartós betegség, várandósság, gyermek születése, hosszabb külföldi tartózkodás, egyéb méltányolható ok a benyújtott pályázat eredeti formában történő végrehajtását akadályozza, vagy az ösztöndíjasnak a hallgatói jogviszonya szünetel (passzív félév), de szándékában áll a kutatást folytatnia, lehetősége van az ösztöndíjas jogviszony alatt legalább 2 - legfeljebb 5 hónap időtartamra (törthónap nem lehetséges) szüneteltetni az ösztöndíjas jogviszonyát. Az ösztöndíjas jogviszony szüneteltetése iránti kérelmet és annak mellékleteként a módosított kutatási tervet a szüneteltetés okát </w:t>
      </w:r>
      <w:r w:rsidR="00745150" w:rsidRPr="00745150">
        <w:rPr>
          <w:rFonts w:ascii="Garamond" w:hAnsi="Garamond"/>
          <w:bCs/>
        </w:rPr>
        <w:lastRenderedPageBreak/>
        <w:t>alátámasztó dokumentumok csatolásával a rektorhoz kell benyújtani, melyről a</w:t>
      </w:r>
      <w:r w:rsidR="00D8513C">
        <w:rPr>
          <w:rFonts w:ascii="Garamond" w:hAnsi="Garamond"/>
          <w:bCs/>
        </w:rPr>
        <w:t>z Egyetem</w:t>
      </w:r>
      <w:r w:rsidR="00745150" w:rsidRPr="00745150">
        <w:rPr>
          <w:rFonts w:ascii="Garamond" w:hAnsi="Garamond"/>
          <w:bCs/>
        </w:rPr>
        <w:t xml:space="preserve"> – szükség esetén szakértők bevonásával – dönt. Amennyiben az ösztöndíjas az ösztöndíjas jogviszonyát szünetelteti, a szüneteltetés idejére ösztöndíjra nem jogosult. Amennyiben a szüneteltetés időtartamára vonatkozóan megtörtént az ösztöndíj kifizetése, úgy köteles az ösztöndíjas azt külön felszólítás nélkül 30 napon belül visszautalni a</w:t>
      </w:r>
      <w:r w:rsidR="00D8513C">
        <w:rPr>
          <w:rFonts w:ascii="Garamond" w:hAnsi="Garamond"/>
          <w:bCs/>
        </w:rPr>
        <w:t>z Egyetemnek</w:t>
      </w:r>
      <w:r w:rsidR="00745150" w:rsidRPr="00745150">
        <w:rPr>
          <w:rFonts w:ascii="Garamond" w:hAnsi="Garamond"/>
          <w:bCs/>
        </w:rPr>
        <w:t>. Az ösztöndíjas jogviszony szüneteltetésének időtartama nem hosszabbítja meg az ösztöndíjas jogviszony időtartamát.</w:t>
      </w:r>
    </w:p>
    <w:p w14:paraId="35DBD31E" w14:textId="1415948D" w:rsidR="0014518C" w:rsidRPr="00FA3A3A" w:rsidRDefault="00A61DB2" w:rsidP="00C26CA9">
      <w:pPr>
        <w:spacing w:line="264" w:lineRule="auto"/>
        <w:jc w:val="both"/>
        <w:rPr>
          <w:rFonts w:ascii="Garamond" w:hAnsi="Garamond" w:cstheme="minorHAnsi"/>
        </w:rPr>
      </w:pPr>
      <w:r>
        <w:rPr>
          <w:rFonts w:ascii="Garamond" w:hAnsi="Garamond" w:cstheme="minorHAnsi"/>
        </w:rPr>
        <w:t>9</w:t>
      </w:r>
      <w:r w:rsidR="00C26CA9" w:rsidRPr="00FA3A3A">
        <w:rPr>
          <w:rFonts w:ascii="Garamond" w:hAnsi="Garamond" w:cstheme="minorHAnsi"/>
        </w:rPr>
        <w:t xml:space="preserve">. Amennyiben a Kutatási tervben foglalt tevékenység megvalósítása az Ösztöndíjasnak fel nem róható okból hiúsul meg, vagy tartós akadályba ütközik, a bejelentési kötelezettség V.2. pont c) alpont szerinti írásbeli teljesítése mellett az Ösztöndíjasnak az igénybe nem vett ösztöndíjról le kell mondania vagy a VII. 8. pont szerint kérheti az ösztöndíj szüneteltetését vagy a jelen szerződés módosítását. A szüneteltetésre vagy szerződésmódosításra irányuló írásbeli kérelmet a meghiúsulás, tartós akadályba ütközés tényétől vagy a tudomásszerzéstől számított 15 napon belül kell az Ösztöndíjasnak az Egyetem felé benyújtania. A kérelemről az Egyetem dönt. </w:t>
      </w:r>
    </w:p>
    <w:p w14:paraId="02FD1D52" w14:textId="1AF0B40D" w:rsidR="0014518C" w:rsidRPr="00FA3A3A" w:rsidRDefault="00C26CA9" w:rsidP="00C26CA9">
      <w:pPr>
        <w:spacing w:line="264" w:lineRule="auto"/>
        <w:jc w:val="both"/>
        <w:rPr>
          <w:rFonts w:ascii="Garamond" w:hAnsi="Garamond" w:cstheme="minorHAnsi"/>
        </w:rPr>
      </w:pPr>
      <w:r w:rsidRPr="00FA3A3A">
        <w:rPr>
          <w:rFonts w:ascii="Garamond" w:hAnsi="Garamond" w:cstheme="minorHAnsi"/>
        </w:rPr>
        <w:t>1</w:t>
      </w:r>
      <w:r w:rsidR="00A61DB2">
        <w:rPr>
          <w:rFonts w:ascii="Garamond" w:hAnsi="Garamond" w:cstheme="minorHAnsi"/>
        </w:rPr>
        <w:t>0</w:t>
      </w:r>
      <w:r w:rsidRPr="00FA3A3A">
        <w:rPr>
          <w:rFonts w:ascii="Garamond" w:hAnsi="Garamond" w:cstheme="minorHAnsi"/>
        </w:rPr>
        <w:t>. Az Ösztöndíjas tudomásul veszi, hogy amennyiben a jelen szerződés alapján fizetési kötelezettsége keletkezik és annak a jelen szerződésben meghatározott vagy az Egyetem által megadott határidőben nem tesz eleget, a Polgári Törvénykönyvről szóló 2013. évi V. törvény alapján késedelmi kamat fizetésére köteles.</w:t>
      </w:r>
    </w:p>
    <w:p w14:paraId="7D34BB6A" w14:textId="1F380D7F" w:rsidR="0014518C" w:rsidRPr="00FA3A3A" w:rsidRDefault="005734F7" w:rsidP="00C26CA9">
      <w:pPr>
        <w:spacing w:line="264" w:lineRule="auto"/>
        <w:jc w:val="both"/>
        <w:rPr>
          <w:rFonts w:ascii="Garamond" w:hAnsi="Garamond"/>
        </w:rPr>
      </w:pPr>
      <w:r w:rsidRPr="00FA3A3A">
        <w:rPr>
          <w:rFonts w:ascii="Garamond" w:hAnsi="Garamond"/>
        </w:rPr>
        <w:t>1</w:t>
      </w:r>
      <w:r w:rsidR="00A61DB2">
        <w:rPr>
          <w:rFonts w:ascii="Garamond" w:hAnsi="Garamond"/>
        </w:rPr>
        <w:t>1</w:t>
      </w:r>
      <w:r w:rsidRPr="00FA3A3A">
        <w:rPr>
          <w:rFonts w:ascii="Garamond" w:hAnsi="Garamond"/>
        </w:rPr>
        <w:t>. Az Egyetem döntése ellen fellebbezésnek, kifogásnak, jogorvoslatnak helye nincs, az Egyetem kizár minden kártérítési igényt fentiekkel kapcsolatban.</w:t>
      </w:r>
    </w:p>
    <w:p w14:paraId="6445F660" w14:textId="77777777" w:rsidR="00CF1057" w:rsidRPr="00FA3A3A" w:rsidRDefault="00CF1057" w:rsidP="00EF0C0F">
      <w:pPr>
        <w:spacing w:after="0" w:line="264" w:lineRule="auto"/>
        <w:jc w:val="both"/>
        <w:rPr>
          <w:rFonts w:ascii="Garamond" w:hAnsi="Garamond"/>
        </w:rPr>
      </w:pPr>
    </w:p>
    <w:p w14:paraId="0179AFEB" w14:textId="77777777" w:rsidR="0014518C" w:rsidRPr="00FA3A3A" w:rsidRDefault="00623AF2" w:rsidP="00C26CA9">
      <w:pPr>
        <w:spacing w:line="264" w:lineRule="auto"/>
        <w:rPr>
          <w:rFonts w:ascii="Garamond" w:hAnsi="Garamond"/>
          <w:b/>
        </w:rPr>
      </w:pPr>
      <w:r w:rsidRPr="00FA3A3A">
        <w:rPr>
          <w:rFonts w:ascii="Garamond" w:hAnsi="Garamond"/>
          <w:b/>
        </w:rPr>
        <w:t>VIII. Szerződésmódosítás</w:t>
      </w:r>
    </w:p>
    <w:p w14:paraId="345E7502" w14:textId="4FC3D1B0" w:rsidR="0014518C" w:rsidRDefault="00623AF2" w:rsidP="00C26CA9">
      <w:pPr>
        <w:spacing w:line="264" w:lineRule="auto"/>
        <w:jc w:val="both"/>
        <w:rPr>
          <w:rFonts w:ascii="Garamond" w:hAnsi="Garamond"/>
        </w:rPr>
      </w:pPr>
      <w:r w:rsidRPr="00FA3A3A">
        <w:rPr>
          <w:rFonts w:ascii="Garamond" w:hAnsi="Garamond"/>
        </w:rPr>
        <w:t>1. A jelen szerződés bármilyen módosítása kizárólag írásban érvényes. Nem minősül a szerződés módosításának az, ha bármelyik fél nem él a szerződésben biztosított valamely jogával, vagy jogait a másik félre nézve kedvezőbb módon gyakorolja. Az ilyen egyoldalú engedményekre a másik fél nem hivatkozhat.</w:t>
      </w:r>
    </w:p>
    <w:p w14:paraId="26501CAA" w14:textId="31F145B0" w:rsidR="007F4DB0" w:rsidRPr="00FA3A3A" w:rsidRDefault="007F4DB0" w:rsidP="00C26CA9">
      <w:pPr>
        <w:spacing w:line="264" w:lineRule="auto"/>
        <w:jc w:val="both"/>
        <w:rPr>
          <w:rFonts w:ascii="Garamond" w:hAnsi="Garamond"/>
        </w:rPr>
      </w:pPr>
      <w:r>
        <w:rPr>
          <w:rFonts w:ascii="Garamond" w:hAnsi="Garamond"/>
        </w:rPr>
        <w:t>2. Nem minősül a szerződés módosításának a kapcsolattartók személyében történt változás</w:t>
      </w:r>
      <w:r w:rsidR="003365BD">
        <w:rPr>
          <w:rFonts w:ascii="Garamond" w:hAnsi="Garamond"/>
        </w:rPr>
        <w:t>.</w:t>
      </w:r>
      <w:r>
        <w:rPr>
          <w:rFonts w:ascii="Garamond" w:hAnsi="Garamond"/>
        </w:rPr>
        <w:t xml:space="preserve"> </w:t>
      </w:r>
    </w:p>
    <w:p w14:paraId="26BB8EC4" w14:textId="446A9282" w:rsidR="0014518C" w:rsidRPr="00FA3A3A" w:rsidRDefault="007F4DB0" w:rsidP="00C26CA9">
      <w:pPr>
        <w:spacing w:line="264" w:lineRule="auto"/>
        <w:jc w:val="both"/>
        <w:rPr>
          <w:rFonts w:ascii="Garamond" w:hAnsi="Garamond"/>
        </w:rPr>
      </w:pPr>
      <w:r>
        <w:rPr>
          <w:rFonts w:ascii="Garamond" w:hAnsi="Garamond"/>
        </w:rPr>
        <w:t>3</w:t>
      </w:r>
      <w:r w:rsidR="001700F8" w:rsidRPr="00FA3A3A">
        <w:rPr>
          <w:rFonts w:ascii="Garamond" w:hAnsi="Garamond"/>
        </w:rPr>
        <w:t xml:space="preserve">. A szerződő felek jelen szerződés aláírásával egyidejűleg elfogadják az Egyetem egyoldalú jognyilatkozatba foglalt szerződésmódosítását, amennyiben alkalmazandó jogszabály vagy jogszabályban meghatározott szervek kötelező rendelkezése folytán kerül rá sor és az Ösztöndíjas számára többletjogosítványokat biztosít, vagy az Ösztöndíjas számára nem állapít meg többletkötelezettséget. </w:t>
      </w:r>
    </w:p>
    <w:p w14:paraId="0460CDA9" w14:textId="77777777" w:rsidR="0014518C" w:rsidRPr="00FA3A3A" w:rsidRDefault="00623AF2" w:rsidP="00C26CA9">
      <w:pPr>
        <w:spacing w:line="264" w:lineRule="auto"/>
        <w:rPr>
          <w:rFonts w:ascii="Garamond" w:hAnsi="Garamond"/>
          <w:b/>
        </w:rPr>
      </w:pPr>
      <w:r w:rsidRPr="00FA3A3A">
        <w:rPr>
          <w:rFonts w:ascii="Garamond" w:hAnsi="Garamond"/>
          <w:b/>
        </w:rPr>
        <w:t>IX. Záró rendelkezések</w:t>
      </w:r>
    </w:p>
    <w:p w14:paraId="10BE7D10" w14:textId="2113F402" w:rsidR="0014518C" w:rsidRPr="00FA3A3A" w:rsidRDefault="00623AF2" w:rsidP="00C26CA9">
      <w:pPr>
        <w:spacing w:line="264" w:lineRule="auto"/>
        <w:jc w:val="both"/>
        <w:rPr>
          <w:rFonts w:ascii="Garamond" w:hAnsi="Garamond"/>
        </w:rPr>
      </w:pPr>
      <w:r w:rsidRPr="00FA3A3A">
        <w:rPr>
          <w:rFonts w:ascii="Garamond" w:hAnsi="Garamond"/>
        </w:rPr>
        <w:t>1. A szerződő felek visszavonhatatlanul elfogadják, hogy a Pályázatot, a Pályázati Kiírást és mellékleteit tekintik alkalmazandónak, és ezek a mellékletek akkor is jelen szerződés mindenkori, elválaszthatatlan mellékletét képezik, ha jelen szerződéshez nem kerültek fizikai értelemben csatolásra. Eltérés esetén a jelen szerződésben foglaltak az irányadók.</w:t>
      </w:r>
    </w:p>
    <w:p w14:paraId="6986E55D" w14:textId="28AB05A2" w:rsidR="000E115B" w:rsidRDefault="00623AF2" w:rsidP="00C26CA9">
      <w:pPr>
        <w:spacing w:line="264" w:lineRule="auto"/>
        <w:jc w:val="both"/>
        <w:rPr>
          <w:rFonts w:ascii="Garamond" w:hAnsi="Garamond"/>
        </w:rPr>
      </w:pPr>
      <w:r w:rsidRPr="00FA3A3A">
        <w:rPr>
          <w:rFonts w:ascii="Garamond" w:hAnsi="Garamond"/>
        </w:rPr>
        <w:t>2. Az Ösztöndíjas tudomásul veszi, hogy jelen szerződésben meghatározott adatait, illetve jelen szerződéssel összefüggő valamennyi információt, illetve személyes adatot az Egyetem az információs önrendelkezési jogról és az információszabadságról szóló 2011. évi CXII. törvény</w:t>
      </w:r>
      <w:r w:rsidR="000E115B">
        <w:rPr>
          <w:rFonts w:ascii="Garamond" w:hAnsi="Garamond"/>
        </w:rPr>
        <w:t xml:space="preserve">, valamint </w:t>
      </w:r>
      <w:r w:rsidR="000E115B" w:rsidRPr="000E115B">
        <w:rPr>
          <w:rFonts w:ascii="Garamond" w:hAnsi="Garamond"/>
        </w:rPr>
        <w:t xml:space="preserve">az Európai Parlament és a Tanács (EU) </w:t>
      </w:r>
      <w:r w:rsidR="002907BC" w:rsidRPr="002907BC">
        <w:rPr>
          <w:rFonts w:ascii="Garamond" w:hAnsi="Garamond"/>
        </w:rPr>
        <w:t>a természetes személyeknek a személyes adatok kezelése tekintetében történő védelméről és az ilyen adatok szabad áramlásáról, valamint a</w:t>
      </w:r>
      <w:r w:rsidR="002907BC">
        <w:rPr>
          <w:rFonts w:ascii="Garamond" w:hAnsi="Garamond"/>
        </w:rPr>
        <w:t xml:space="preserve"> </w:t>
      </w:r>
      <w:r w:rsidR="002907BC" w:rsidRPr="002907BC">
        <w:rPr>
          <w:rFonts w:ascii="Garamond" w:hAnsi="Garamond"/>
        </w:rPr>
        <w:t>95/46/EK irányelv hatályon kívül helyezéséről szóló</w:t>
      </w:r>
      <w:r w:rsidR="002907BC">
        <w:rPr>
          <w:rFonts w:ascii="Garamond" w:hAnsi="Garamond"/>
        </w:rPr>
        <w:t xml:space="preserve"> </w:t>
      </w:r>
      <w:r w:rsidR="000E115B" w:rsidRPr="000E115B">
        <w:rPr>
          <w:rFonts w:ascii="Garamond" w:hAnsi="Garamond"/>
        </w:rPr>
        <w:t>2016/679 rendelet</w:t>
      </w:r>
      <w:r w:rsidR="000E115B">
        <w:rPr>
          <w:rFonts w:ascii="Garamond" w:hAnsi="Garamond"/>
        </w:rPr>
        <w:t>ének</w:t>
      </w:r>
      <w:r w:rsidR="000E115B" w:rsidRPr="000E115B">
        <w:rPr>
          <w:rFonts w:ascii="Garamond" w:hAnsi="Garamond"/>
        </w:rPr>
        <w:t xml:space="preserve"> </w:t>
      </w:r>
      <w:r w:rsidR="002907BC">
        <w:rPr>
          <w:rFonts w:ascii="Garamond" w:hAnsi="Garamond"/>
        </w:rPr>
        <w:t>(GDPR)</w:t>
      </w:r>
      <w:r w:rsidR="000E115B">
        <w:rPr>
          <w:rFonts w:ascii="Garamond" w:hAnsi="Garamond"/>
        </w:rPr>
        <w:t xml:space="preserve"> </w:t>
      </w:r>
      <w:r w:rsidRPr="00FA3A3A">
        <w:rPr>
          <w:rFonts w:ascii="Garamond" w:hAnsi="Garamond"/>
        </w:rPr>
        <w:t xml:space="preserve">előírásainak és a vonatkozó belső szabályzataiban foglaltaknak megfelelően kezelheti, azt jogszabályban meghatározott szervezeteknek a program monitorozásában résztvevő, valamint jogszabály, illetve a jelen szerződés szerinti külső ellenőrzési szervek részére átadhatja. </w:t>
      </w:r>
    </w:p>
    <w:p w14:paraId="540BD44F" w14:textId="74815E2C" w:rsidR="000E115B" w:rsidRDefault="00623AF2" w:rsidP="00C26CA9">
      <w:pPr>
        <w:spacing w:line="264" w:lineRule="auto"/>
        <w:jc w:val="both"/>
        <w:rPr>
          <w:rFonts w:ascii="Garamond" w:hAnsi="Garamond"/>
        </w:rPr>
      </w:pPr>
      <w:r w:rsidRPr="00FA3A3A">
        <w:rPr>
          <w:rFonts w:ascii="Garamond" w:hAnsi="Garamond"/>
        </w:rPr>
        <w:lastRenderedPageBreak/>
        <w:t xml:space="preserve">A kezelt adatok köre minden olyan adatra kiterjed, amelyet az Ösztöndíjas a pályázati dokumentációban, a </w:t>
      </w:r>
      <w:r w:rsidRPr="00FA3A3A">
        <w:rPr>
          <w:rFonts w:ascii="Garamond" w:hAnsi="Garamond" w:cstheme="minorHAnsi"/>
        </w:rPr>
        <w:t>jelen szerződésben</w:t>
      </w:r>
      <w:r w:rsidRPr="00FA3A3A">
        <w:rPr>
          <w:rFonts w:ascii="Garamond" w:hAnsi="Garamond"/>
        </w:rPr>
        <w:t xml:space="preserve"> az Egyetem rendelkezésére bocsát, illetve mindazokra az adatokra, amelyeket Ösztöndíjas a </w:t>
      </w:r>
      <w:r w:rsidRPr="00FA3A3A">
        <w:rPr>
          <w:rFonts w:ascii="Garamond" w:hAnsi="Garamond" w:cstheme="minorHAnsi"/>
        </w:rPr>
        <w:t xml:space="preserve">jelen szerződés </w:t>
      </w:r>
      <w:r w:rsidRPr="00FA3A3A">
        <w:rPr>
          <w:rFonts w:ascii="Garamond" w:hAnsi="Garamond"/>
        </w:rPr>
        <w:t>hatálya alatt az Egyetem számára megküld.</w:t>
      </w:r>
    </w:p>
    <w:p w14:paraId="66BFF352" w14:textId="41BFC16C" w:rsidR="000E115B" w:rsidRPr="00FA3A3A" w:rsidRDefault="000E115B" w:rsidP="00C26CA9">
      <w:pPr>
        <w:spacing w:line="264" w:lineRule="auto"/>
        <w:jc w:val="both"/>
        <w:rPr>
          <w:rFonts w:ascii="Garamond" w:hAnsi="Garamond"/>
        </w:rPr>
      </w:pPr>
      <w:r w:rsidRPr="000E115B">
        <w:rPr>
          <w:rFonts w:ascii="Garamond" w:hAnsi="Garamond"/>
        </w:rPr>
        <w:t>Az Ösztöndíjas a jelen szerződés aláírásával kijelenti, hogy az Egyetem által rendelkezésére bocsátott adatkezelési tájékoztatót megismerte és annak tartalmát tudomásul vette.</w:t>
      </w:r>
    </w:p>
    <w:p w14:paraId="7EACE37D" w14:textId="579E18AB" w:rsidR="0014518C" w:rsidRPr="00FA3A3A" w:rsidRDefault="00C26CA9" w:rsidP="00C26CA9">
      <w:pPr>
        <w:spacing w:line="264" w:lineRule="auto"/>
        <w:jc w:val="both"/>
        <w:rPr>
          <w:rFonts w:ascii="Garamond" w:hAnsi="Garamond" w:cstheme="minorHAnsi"/>
        </w:rPr>
      </w:pPr>
      <w:r w:rsidRPr="00FA3A3A">
        <w:rPr>
          <w:rFonts w:ascii="Garamond" w:hAnsi="Garamond" w:cstheme="minorHAnsi"/>
        </w:rPr>
        <w:t xml:space="preserve">3. A szerződő felek tudomásul veszik, hogy a jogszabályban arra feljogosított szervek, valamint a Kulturális és Innovációs Minisztérium, továbbá a Nemzeti Kutatási, Fejlesztési és Innovációs Hivatal ellenőrizhetik a Program megvalósítását az Egyetemnél. </w:t>
      </w:r>
    </w:p>
    <w:p w14:paraId="49A02533" w14:textId="5C372ACF" w:rsidR="0014518C" w:rsidRPr="00FA3A3A" w:rsidRDefault="00C26CA9" w:rsidP="00C26CA9">
      <w:pPr>
        <w:pStyle w:val="lfej"/>
        <w:tabs>
          <w:tab w:val="clear" w:pos="4536"/>
          <w:tab w:val="clear" w:pos="9072"/>
        </w:tabs>
        <w:spacing w:line="264" w:lineRule="auto"/>
        <w:jc w:val="both"/>
        <w:rPr>
          <w:rFonts w:ascii="Garamond" w:hAnsi="Garamond" w:cstheme="minorHAnsi"/>
        </w:rPr>
      </w:pPr>
      <w:r w:rsidRPr="00FA3A3A">
        <w:rPr>
          <w:rFonts w:ascii="Garamond" w:hAnsi="Garamond" w:cstheme="minorHAnsi"/>
        </w:rPr>
        <w:t>4. A szerződő felek a jelen szerződésből eredő esetleges jogvitáikat elsősorban tárgyalásos úton kötelesek rendezni.</w:t>
      </w:r>
      <w:r w:rsidRPr="00FA3A3A">
        <w:rPr>
          <w:rFonts w:ascii="Garamond" w:hAnsi="Garamond"/>
          <w:sz w:val="24"/>
          <w:szCs w:val="24"/>
        </w:rPr>
        <w:t xml:space="preserve"> </w:t>
      </w:r>
    </w:p>
    <w:p w14:paraId="4C1F505B" w14:textId="77777777" w:rsidR="0014518C" w:rsidRPr="00FA3A3A" w:rsidRDefault="0014518C" w:rsidP="00C26CA9">
      <w:pPr>
        <w:pStyle w:val="lfej"/>
        <w:tabs>
          <w:tab w:val="clear" w:pos="4536"/>
          <w:tab w:val="clear" w:pos="9072"/>
        </w:tabs>
        <w:spacing w:line="264" w:lineRule="auto"/>
        <w:jc w:val="both"/>
        <w:rPr>
          <w:rFonts w:ascii="Garamond" w:hAnsi="Garamond"/>
        </w:rPr>
      </w:pPr>
    </w:p>
    <w:p w14:paraId="685A8268" w14:textId="4783691B" w:rsidR="0014518C" w:rsidRPr="00FA3A3A" w:rsidRDefault="00B87087" w:rsidP="00C26CA9">
      <w:pPr>
        <w:pStyle w:val="lfej"/>
        <w:tabs>
          <w:tab w:val="clear" w:pos="4536"/>
          <w:tab w:val="clear" w:pos="9072"/>
        </w:tabs>
        <w:spacing w:line="264" w:lineRule="auto"/>
        <w:jc w:val="both"/>
        <w:rPr>
          <w:rFonts w:ascii="Garamond" w:hAnsi="Garamond"/>
        </w:rPr>
      </w:pPr>
      <w:r w:rsidRPr="00FA3A3A">
        <w:rPr>
          <w:rFonts w:ascii="Garamond" w:hAnsi="Garamond"/>
        </w:rPr>
        <w:t>5. A jelen szerződésben nem vagy nem kellő részletességgel szabályozott kérdések tekintetében az Ösztöndíjas Pályázatára vonatkozó dokumentumok (így különösen a Pályázati Kiírás és mellékletei), valamint a magyar jog szabályai – elsősorban a Polgári Törvénykönyvről szóló 2013. évi V. törvény rendelkezései az irányadók.</w:t>
      </w:r>
    </w:p>
    <w:p w14:paraId="7349B754" w14:textId="77777777" w:rsidR="0014518C" w:rsidRPr="00FA3A3A" w:rsidRDefault="0014518C" w:rsidP="00C26CA9">
      <w:pPr>
        <w:spacing w:after="0" w:line="264" w:lineRule="auto"/>
        <w:jc w:val="both"/>
        <w:rPr>
          <w:rFonts w:ascii="Garamond" w:hAnsi="Garamond"/>
        </w:rPr>
      </w:pPr>
    </w:p>
    <w:p w14:paraId="5FEF8584" w14:textId="17640F85" w:rsidR="00036CC7" w:rsidRPr="00FA3A3A" w:rsidRDefault="00B87087" w:rsidP="00C26CA9">
      <w:pPr>
        <w:spacing w:line="264" w:lineRule="auto"/>
        <w:jc w:val="both"/>
        <w:rPr>
          <w:rFonts w:ascii="Garamond" w:hAnsi="Garamond"/>
        </w:rPr>
      </w:pPr>
      <w:r w:rsidRPr="00FA3A3A">
        <w:rPr>
          <w:rFonts w:ascii="Garamond" w:hAnsi="Garamond"/>
        </w:rPr>
        <w:t xml:space="preserve">6. Az Egyetem képviselője a jelen szerződés aláírásával egyidejűleg ellenőrzi és az Ösztöndíjszerződés valamennyi eredeti példányának aláírásával tanúsítja, hogy meggyőződött az Ösztöndíjas személyazonosságáról. </w:t>
      </w:r>
    </w:p>
    <w:p w14:paraId="535BA038" w14:textId="0F171F40" w:rsidR="00CF1057" w:rsidRPr="00FA3A3A" w:rsidRDefault="00B87087" w:rsidP="00C26CA9">
      <w:pPr>
        <w:spacing w:line="264" w:lineRule="auto"/>
        <w:rPr>
          <w:rFonts w:ascii="Garamond" w:hAnsi="Garamond"/>
        </w:rPr>
      </w:pPr>
      <w:r w:rsidRPr="00FA3A3A">
        <w:rPr>
          <w:rFonts w:ascii="Garamond" w:hAnsi="Garamond"/>
        </w:rPr>
        <w:t>7. Jelen szerződés a szerződő felek közül az utolsóként aláíró Fél aláírásának a napján lép hatályba.</w:t>
      </w:r>
    </w:p>
    <w:p w14:paraId="40BEF8C2" w14:textId="445326FC" w:rsidR="0014518C" w:rsidRPr="00FA3A3A" w:rsidRDefault="00F010B8" w:rsidP="00C26CA9">
      <w:pPr>
        <w:spacing w:line="264" w:lineRule="auto"/>
        <w:jc w:val="both"/>
        <w:rPr>
          <w:rFonts w:ascii="Garamond" w:hAnsi="Garamond"/>
        </w:rPr>
      </w:pPr>
      <w:r w:rsidRPr="00FA3A3A">
        <w:rPr>
          <w:rFonts w:ascii="Garamond" w:hAnsi="Garamond"/>
        </w:rPr>
        <w:t xml:space="preserve">A szerződő felek a jelen, </w:t>
      </w:r>
      <w:r w:rsidR="008B7034">
        <w:rPr>
          <w:rFonts w:ascii="Garamond" w:hAnsi="Garamond"/>
        </w:rPr>
        <w:t>8</w:t>
      </w:r>
      <w:r w:rsidRPr="00FA3A3A">
        <w:rPr>
          <w:rFonts w:ascii="Garamond" w:hAnsi="Garamond"/>
        </w:rPr>
        <w:t xml:space="preserve"> (</w:t>
      </w:r>
      <w:r w:rsidR="008B7034">
        <w:rPr>
          <w:rFonts w:ascii="Garamond" w:hAnsi="Garamond"/>
        </w:rPr>
        <w:t>nyolc</w:t>
      </w:r>
      <w:r w:rsidRPr="00FA3A3A">
        <w:rPr>
          <w:rFonts w:ascii="Garamond" w:hAnsi="Garamond"/>
        </w:rPr>
        <w:t xml:space="preserve">) számozott oldalból álló szerződést elolvasták, megértették, és mint akaratukkal mindenben megegyezőt, jóváhagyólag írják alá. A szerződés </w:t>
      </w:r>
      <w:r w:rsidR="00211835">
        <w:rPr>
          <w:rFonts w:ascii="Garamond" w:hAnsi="Garamond"/>
        </w:rPr>
        <w:t>4</w:t>
      </w:r>
      <w:r w:rsidRPr="00FA3A3A">
        <w:rPr>
          <w:rFonts w:ascii="Garamond" w:hAnsi="Garamond"/>
        </w:rPr>
        <w:t xml:space="preserve"> (</w:t>
      </w:r>
      <w:r w:rsidR="00211835">
        <w:rPr>
          <w:rFonts w:ascii="Garamond" w:hAnsi="Garamond"/>
        </w:rPr>
        <w:t>négy</w:t>
      </w:r>
      <w:r w:rsidRPr="00FA3A3A">
        <w:rPr>
          <w:rFonts w:ascii="Garamond" w:hAnsi="Garamond"/>
        </w:rPr>
        <w:t xml:space="preserve">) db eredeti egymással teljes egészében megegyező példányban készült, amelyekből 1 (egy) példány az Ösztöndíjas részére kerül megküldésre, </w:t>
      </w:r>
      <w:r w:rsidR="00CC4708">
        <w:rPr>
          <w:rFonts w:ascii="Garamond" w:hAnsi="Garamond"/>
        </w:rPr>
        <w:t>3</w:t>
      </w:r>
      <w:r w:rsidRPr="00FA3A3A">
        <w:rPr>
          <w:rFonts w:ascii="Garamond" w:hAnsi="Garamond"/>
        </w:rPr>
        <w:t xml:space="preserve"> (</w:t>
      </w:r>
      <w:r w:rsidR="00CC4708">
        <w:rPr>
          <w:rFonts w:ascii="Garamond" w:hAnsi="Garamond"/>
        </w:rPr>
        <w:t>három)</w:t>
      </w:r>
      <w:r w:rsidRPr="00FA3A3A">
        <w:rPr>
          <w:rFonts w:ascii="Garamond" w:hAnsi="Garamond"/>
        </w:rPr>
        <w:t xml:space="preserve"> példány az Egyetemnél marad.</w:t>
      </w:r>
    </w:p>
    <w:p w14:paraId="104375A5" w14:textId="77777777" w:rsidR="0014518C" w:rsidRPr="00FA3A3A" w:rsidRDefault="00EC701A" w:rsidP="00C26CA9">
      <w:pPr>
        <w:spacing w:line="264" w:lineRule="auto"/>
        <w:rPr>
          <w:rFonts w:ascii="Garamond" w:hAnsi="Garamond" w:cstheme="minorHAnsi"/>
        </w:rPr>
      </w:pPr>
      <w:r w:rsidRPr="00FA3A3A">
        <w:rPr>
          <w:rFonts w:ascii="Garamond" w:hAnsi="Garamond" w:cstheme="minorHAnsi"/>
          <w:u w:val="single"/>
        </w:rPr>
        <w:t>Melléklet</w:t>
      </w:r>
      <w:r w:rsidRPr="00FA3A3A">
        <w:rPr>
          <w:rFonts w:ascii="Garamond" w:hAnsi="Garamond" w:cstheme="minorHAnsi"/>
        </w:rPr>
        <w:t>:</w:t>
      </w:r>
    </w:p>
    <w:p w14:paraId="0704F038" w14:textId="77777777" w:rsidR="0014518C" w:rsidRPr="00FA3A3A" w:rsidRDefault="00EC701A" w:rsidP="007D5C98">
      <w:pPr>
        <w:pStyle w:val="Listaszerbekezds"/>
        <w:numPr>
          <w:ilvl w:val="0"/>
          <w:numId w:val="29"/>
        </w:numPr>
        <w:spacing w:line="264" w:lineRule="auto"/>
        <w:ind w:left="567" w:hanging="567"/>
        <w:rPr>
          <w:rFonts w:ascii="Garamond" w:hAnsi="Garamond" w:cstheme="minorHAnsi"/>
          <w:b/>
        </w:rPr>
      </w:pPr>
      <w:r w:rsidRPr="00FA3A3A">
        <w:rPr>
          <w:rFonts w:ascii="Garamond" w:hAnsi="Garamond" w:cstheme="minorHAnsi"/>
          <w:b/>
        </w:rPr>
        <w:t xml:space="preserve">Kutatási terv </w:t>
      </w:r>
    </w:p>
    <w:p w14:paraId="6BED4B5F" w14:textId="77777777" w:rsidR="0014518C" w:rsidRPr="00FA3A3A" w:rsidRDefault="0014518C" w:rsidP="00C26CA9">
      <w:pPr>
        <w:pStyle w:val="Listaszerbekezds"/>
        <w:spacing w:line="264" w:lineRule="auto"/>
        <w:ind w:left="1080"/>
        <w:rPr>
          <w:rFonts w:ascii="Garamond" w:hAnsi="Garamond"/>
          <w:b/>
        </w:rPr>
      </w:pPr>
    </w:p>
    <w:p w14:paraId="6859FB80" w14:textId="77777777" w:rsidR="0014518C" w:rsidRPr="00FA3A3A" w:rsidRDefault="0014518C" w:rsidP="00C26CA9">
      <w:pPr>
        <w:pStyle w:val="Listaszerbekezds"/>
        <w:spacing w:line="264" w:lineRule="auto"/>
        <w:ind w:left="1080"/>
        <w:rPr>
          <w:rFonts w:ascii="Garamond" w:hAnsi="Garamond"/>
          <w:b/>
        </w:rPr>
        <w:sectPr w:rsidR="0014518C" w:rsidRPr="00FA3A3A" w:rsidSect="00A459DF">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9" w:footer="1682" w:gutter="0"/>
          <w:cols w:space="708"/>
          <w:docGrid w:linePitch="360"/>
        </w:sectPr>
      </w:pPr>
    </w:p>
    <w:p w14:paraId="09717799" w14:textId="0B1DF69B" w:rsidR="0014518C" w:rsidRPr="00FA3A3A" w:rsidRDefault="000B7437" w:rsidP="00C26CA9">
      <w:pPr>
        <w:pStyle w:val="Listaszerbekezds"/>
        <w:spacing w:line="264" w:lineRule="auto"/>
        <w:ind w:left="0"/>
        <w:rPr>
          <w:rFonts w:ascii="Garamond" w:hAnsi="Garamond"/>
          <w:b/>
        </w:rPr>
      </w:pPr>
      <w:proofErr w:type="gramStart"/>
      <w:r w:rsidRPr="00FA3A3A">
        <w:rPr>
          <w:rFonts w:ascii="Garamond" w:hAnsi="Garamond"/>
        </w:rPr>
        <w:t xml:space="preserve">Budapest,  </w:t>
      </w:r>
      <w:r w:rsidR="00A61DB2">
        <w:rPr>
          <w:rFonts w:ascii="Garamond" w:hAnsi="Garamond"/>
        </w:rPr>
        <w:t>…</w:t>
      </w:r>
      <w:proofErr w:type="gramEnd"/>
      <w:r w:rsidR="00A61DB2">
        <w:rPr>
          <w:rFonts w:ascii="Garamond" w:hAnsi="Garamond"/>
        </w:rPr>
        <w:t>…………</w:t>
      </w:r>
      <w:r w:rsidR="00036CC7" w:rsidRPr="00FA3A3A">
        <w:rPr>
          <w:rFonts w:ascii="Garamond" w:hAnsi="Garamond"/>
        </w:rPr>
        <w:t>.</w:t>
      </w:r>
    </w:p>
    <w:p w14:paraId="36F88555" w14:textId="0AE5E1C8" w:rsidR="0014518C" w:rsidRPr="00FA3A3A" w:rsidRDefault="0014518C" w:rsidP="00C26CA9">
      <w:pPr>
        <w:pStyle w:val="Listaszerbekezds"/>
        <w:spacing w:line="264" w:lineRule="auto"/>
        <w:ind w:left="0"/>
        <w:jc w:val="center"/>
        <w:rPr>
          <w:rFonts w:ascii="Garamond" w:hAnsi="Garamond"/>
          <w:b/>
        </w:rPr>
      </w:pPr>
    </w:p>
    <w:p w14:paraId="301365D6" w14:textId="733694B6" w:rsidR="0014518C" w:rsidRPr="00FA3A3A" w:rsidRDefault="0014518C" w:rsidP="00C26CA9">
      <w:pPr>
        <w:pStyle w:val="Listaszerbekezds"/>
        <w:spacing w:line="264" w:lineRule="auto"/>
        <w:ind w:left="0"/>
        <w:jc w:val="center"/>
        <w:rPr>
          <w:rFonts w:ascii="Garamond" w:hAnsi="Garamond"/>
          <w:b/>
        </w:rPr>
      </w:pPr>
    </w:p>
    <w:p w14:paraId="0FF3FF62" w14:textId="0C74B978" w:rsidR="0014518C" w:rsidRPr="00FA3A3A" w:rsidRDefault="000B7437" w:rsidP="00C26CA9">
      <w:pPr>
        <w:pStyle w:val="Listaszerbekezds"/>
        <w:spacing w:line="264" w:lineRule="auto"/>
        <w:ind w:left="0"/>
        <w:jc w:val="center"/>
        <w:rPr>
          <w:rFonts w:ascii="Garamond" w:hAnsi="Garamond"/>
        </w:rPr>
      </w:pPr>
      <w:r w:rsidRPr="00FA3A3A">
        <w:rPr>
          <w:rFonts w:ascii="Garamond" w:hAnsi="Garamond"/>
        </w:rPr>
        <w:t>…………………………………………………</w:t>
      </w:r>
    </w:p>
    <w:p w14:paraId="7083A6FD" w14:textId="7FF4FED3" w:rsidR="0014518C" w:rsidRDefault="0014518C" w:rsidP="0049169F">
      <w:pPr>
        <w:pStyle w:val="Listaszerbekezds"/>
        <w:spacing w:line="264" w:lineRule="auto"/>
        <w:ind w:left="0"/>
        <w:jc w:val="center"/>
        <w:rPr>
          <w:rFonts w:ascii="Garamond" w:hAnsi="Garamond"/>
        </w:rPr>
      </w:pPr>
    </w:p>
    <w:p w14:paraId="5321079B" w14:textId="539D1850" w:rsidR="006B3A20" w:rsidRPr="00FA3A3A" w:rsidRDefault="00CF1057" w:rsidP="0049169F">
      <w:pPr>
        <w:pStyle w:val="Listaszerbekezds"/>
        <w:spacing w:line="264" w:lineRule="auto"/>
        <w:ind w:left="0"/>
        <w:jc w:val="center"/>
        <w:rPr>
          <w:rFonts w:ascii="Garamond" w:hAnsi="Garamond"/>
        </w:rPr>
      </w:pPr>
      <w:r>
        <w:rPr>
          <w:rFonts w:ascii="Garamond" w:hAnsi="Garamond"/>
        </w:rPr>
        <w:t>p</w:t>
      </w:r>
      <w:r w:rsidR="006B3A20">
        <w:rPr>
          <w:rFonts w:ascii="Garamond" w:hAnsi="Garamond"/>
        </w:rPr>
        <w:t>énzügyi ellenjegyző</w:t>
      </w:r>
    </w:p>
    <w:p w14:paraId="4E989519" w14:textId="3A2EA383" w:rsidR="0049169F" w:rsidRPr="00FA3A3A" w:rsidRDefault="0049169F" w:rsidP="0049169F">
      <w:pPr>
        <w:pStyle w:val="Listaszerbekezds"/>
        <w:spacing w:line="264" w:lineRule="auto"/>
        <w:ind w:left="0"/>
        <w:jc w:val="center"/>
        <w:rPr>
          <w:rFonts w:ascii="Garamond" w:hAnsi="Garamond"/>
        </w:rPr>
      </w:pPr>
      <w:r w:rsidRPr="00FA3A3A">
        <w:rPr>
          <w:rFonts w:ascii="Garamond" w:hAnsi="Garamond"/>
        </w:rPr>
        <w:t xml:space="preserve">Gazdasági </w:t>
      </w:r>
      <w:r w:rsidR="00CF1057">
        <w:rPr>
          <w:rFonts w:ascii="Garamond" w:hAnsi="Garamond"/>
        </w:rPr>
        <w:t>F</w:t>
      </w:r>
      <w:r w:rsidRPr="00FA3A3A">
        <w:rPr>
          <w:rFonts w:ascii="Garamond" w:hAnsi="Garamond"/>
        </w:rPr>
        <w:t>őigazgató</w:t>
      </w:r>
      <w:r w:rsidR="00A9788F">
        <w:rPr>
          <w:rFonts w:ascii="Garamond" w:hAnsi="Garamond"/>
        </w:rPr>
        <w:t>ság</w:t>
      </w:r>
    </w:p>
    <w:p w14:paraId="26510120" w14:textId="355C38EE" w:rsidR="0014518C" w:rsidRPr="00FA3A3A" w:rsidRDefault="000B7437" w:rsidP="00C26CA9">
      <w:pPr>
        <w:pStyle w:val="Listaszerbekezds"/>
        <w:spacing w:line="264" w:lineRule="auto"/>
        <w:ind w:left="0"/>
        <w:rPr>
          <w:rFonts w:ascii="Garamond" w:hAnsi="Garamond"/>
        </w:rPr>
      </w:pPr>
      <w:r w:rsidRPr="00FA3A3A">
        <w:rPr>
          <w:rFonts w:ascii="Garamond" w:hAnsi="Garamond"/>
          <w:b/>
        </w:rPr>
        <w:br w:type="column"/>
      </w:r>
      <w:proofErr w:type="gramStart"/>
      <w:r w:rsidRPr="00FA3A3A">
        <w:rPr>
          <w:rFonts w:ascii="Garamond" w:hAnsi="Garamond"/>
        </w:rPr>
        <w:t>Budapest,</w:t>
      </w:r>
      <w:r w:rsidR="00AF0FFC" w:rsidRPr="00FA3A3A">
        <w:rPr>
          <w:rFonts w:ascii="Garamond" w:hAnsi="Garamond"/>
        </w:rPr>
        <w:t xml:space="preserve">  </w:t>
      </w:r>
      <w:r w:rsidR="00AF0FFC">
        <w:rPr>
          <w:rFonts w:ascii="Garamond" w:hAnsi="Garamond"/>
        </w:rPr>
        <w:t>…</w:t>
      </w:r>
      <w:proofErr w:type="gramEnd"/>
      <w:r w:rsidR="00AF0FFC">
        <w:rPr>
          <w:rFonts w:ascii="Garamond" w:hAnsi="Garamond"/>
        </w:rPr>
        <w:t>…………</w:t>
      </w:r>
      <w:r w:rsidR="00AF0FFC" w:rsidRPr="00FA3A3A">
        <w:rPr>
          <w:rFonts w:ascii="Garamond" w:hAnsi="Garamond"/>
        </w:rPr>
        <w:t>.</w:t>
      </w:r>
    </w:p>
    <w:p w14:paraId="06C075DD" w14:textId="207649EC" w:rsidR="0014518C" w:rsidRPr="00FA3A3A" w:rsidRDefault="0014518C" w:rsidP="00C26CA9">
      <w:pPr>
        <w:pStyle w:val="Listaszerbekezds"/>
        <w:spacing w:line="264" w:lineRule="auto"/>
        <w:ind w:left="0"/>
        <w:jc w:val="center"/>
        <w:rPr>
          <w:rFonts w:ascii="Garamond" w:hAnsi="Garamond"/>
        </w:rPr>
      </w:pPr>
    </w:p>
    <w:p w14:paraId="74FEA3C5" w14:textId="67DDAFE1" w:rsidR="0014518C" w:rsidRPr="00FA3A3A" w:rsidRDefault="0014518C" w:rsidP="00C26CA9">
      <w:pPr>
        <w:pStyle w:val="Listaszerbekezds"/>
        <w:spacing w:line="264" w:lineRule="auto"/>
        <w:ind w:left="0"/>
        <w:jc w:val="center"/>
        <w:rPr>
          <w:rFonts w:ascii="Garamond" w:hAnsi="Garamond"/>
        </w:rPr>
      </w:pPr>
    </w:p>
    <w:p w14:paraId="3EB1398F" w14:textId="19206FFB" w:rsidR="0014518C" w:rsidRPr="00FA3A3A" w:rsidRDefault="000B7437" w:rsidP="00C26CA9">
      <w:pPr>
        <w:pStyle w:val="Listaszerbekezds"/>
        <w:spacing w:line="264" w:lineRule="auto"/>
        <w:ind w:left="0"/>
        <w:jc w:val="center"/>
        <w:rPr>
          <w:rFonts w:ascii="Garamond" w:hAnsi="Garamond"/>
        </w:rPr>
      </w:pPr>
      <w:r w:rsidRPr="00FA3A3A">
        <w:rPr>
          <w:rFonts w:ascii="Garamond" w:hAnsi="Garamond"/>
        </w:rPr>
        <w:t>…………………………………………………</w:t>
      </w:r>
    </w:p>
    <w:p w14:paraId="225B5A77" w14:textId="07662968" w:rsidR="0014518C" w:rsidRPr="00FA3A3A" w:rsidRDefault="0014518C" w:rsidP="00C26CA9">
      <w:pPr>
        <w:pStyle w:val="Listaszerbekezds"/>
        <w:spacing w:line="264" w:lineRule="auto"/>
        <w:ind w:left="0"/>
        <w:jc w:val="center"/>
        <w:rPr>
          <w:rFonts w:ascii="Garamond" w:hAnsi="Garamond"/>
        </w:rPr>
      </w:pPr>
    </w:p>
    <w:p w14:paraId="111646D9" w14:textId="2FDD397E" w:rsidR="0014518C" w:rsidRDefault="00CF1057" w:rsidP="00C26CA9">
      <w:pPr>
        <w:pStyle w:val="Listaszerbekezds"/>
        <w:spacing w:line="264" w:lineRule="auto"/>
        <w:ind w:left="0"/>
        <w:jc w:val="center"/>
        <w:rPr>
          <w:rFonts w:ascii="Garamond" w:hAnsi="Garamond"/>
        </w:rPr>
      </w:pPr>
      <w:r>
        <w:rPr>
          <w:rFonts w:ascii="Garamond" w:hAnsi="Garamond"/>
        </w:rPr>
        <w:t>j</w:t>
      </w:r>
      <w:r w:rsidR="006B3A20">
        <w:rPr>
          <w:rFonts w:ascii="Garamond" w:hAnsi="Garamond"/>
        </w:rPr>
        <w:t>ogi ellenjegyző</w:t>
      </w:r>
    </w:p>
    <w:p w14:paraId="27FC52DE" w14:textId="5C2CFA4F" w:rsidR="006B3A20" w:rsidRPr="00FA3A3A" w:rsidRDefault="00CF1057" w:rsidP="00C26CA9">
      <w:pPr>
        <w:pStyle w:val="Listaszerbekezds"/>
        <w:spacing w:line="264" w:lineRule="auto"/>
        <w:ind w:left="0"/>
        <w:jc w:val="center"/>
        <w:rPr>
          <w:rFonts w:ascii="Garamond" w:hAnsi="Garamond"/>
        </w:rPr>
      </w:pPr>
      <w:r>
        <w:rPr>
          <w:rFonts w:ascii="Garamond" w:hAnsi="Garamond"/>
        </w:rPr>
        <w:t>Jogi Iroda</w:t>
      </w:r>
    </w:p>
    <w:p w14:paraId="30202F21" w14:textId="5DBCD755" w:rsidR="0014518C" w:rsidRPr="00FA3A3A" w:rsidRDefault="0014518C" w:rsidP="00C26CA9">
      <w:pPr>
        <w:pStyle w:val="Listaszerbekezds"/>
        <w:spacing w:line="264" w:lineRule="auto"/>
        <w:ind w:left="0"/>
        <w:jc w:val="center"/>
        <w:rPr>
          <w:rFonts w:ascii="Garamond" w:hAnsi="Garamond"/>
          <w:b/>
        </w:rPr>
      </w:pPr>
    </w:p>
    <w:p w14:paraId="5D4003F8" w14:textId="77777777" w:rsidR="0014518C" w:rsidRPr="00FA3A3A" w:rsidRDefault="0014518C" w:rsidP="00C26CA9">
      <w:pPr>
        <w:pStyle w:val="Listaszerbekezds"/>
        <w:spacing w:line="264" w:lineRule="auto"/>
        <w:ind w:left="1080"/>
        <w:rPr>
          <w:rFonts w:ascii="Garamond" w:hAnsi="Garamond"/>
          <w:b/>
        </w:rPr>
        <w:sectPr w:rsidR="0014518C" w:rsidRPr="00FA3A3A" w:rsidSect="000B7437">
          <w:type w:val="continuous"/>
          <w:pgSz w:w="11906" w:h="16838"/>
          <w:pgMar w:top="568" w:right="1418" w:bottom="1276" w:left="1418" w:header="709" w:footer="709" w:gutter="0"/>
          <w:cols w:num="2" w:space="708"/>
          <w:docGrid w:linePitch="360"/>
        </w:sectPr>
      </w:pPr>
    </w:p>
    <w:p w14:paraId="1FA3E84C" w14:textId="77777777" w:rsidR="00A423CF" w:rsidRPr="00FA3A3A" w:rsidRDefault="00A423CF" w:rsidP="0049169F">
      <w:pPr>
        <w:pStyle w:val="Listaszerbekezds"/>
        <w:spacing w:line="264" w:lineRule="auto"/>
        <w:ind w:left="0"/>
        <w:jc w:val="center"/>
        <w:rPr>
          <w:rFonts w:ascii="Garamond" w:hAnsi="Garamond"/>
        </w:rPr>
      </w:pPr>
    </w:p>
    <w:p w14:paraId="78576EC1" w14:textId="77777777" w:rsidR="00A423CF" w:rsidRDefault="00A423CF" w:rsidP="0049169F">
      <w:pPr>
        <w:pStyle w:val="Listaszerbekezds"/>
        <w:spacing w:line="264" w:lineRule="auto"/>
        <w:ind w:left="0"/>
        <w:jc w:val="center"/>
        <w:rPr>
          <w:rFonts w:ascii="Garamond" w:hAnsi="Garamond"/>
        </w:rPr>
      </w:pPr>
    </w:p>
    <w:p w14:paraId="0DABF505" w14:textId="77777777" w:rsidR="006B3A20" w:rsidRDefault="006B3A20" w:rsidP="0049169F">
      <w:pPr>
        <w:pStyle w:val="Listaszerbekezds"/>
        <w:spacing w:line="264" w:lineRule="auto"/>
        <w:ind w:left="0"/>
        <w:jc w:val="center"/>
        <w:rPr>
          <w:rFonts w:ascii="Garamond" w:hAnsi="Garamond"/>
        </w:rPr>
      </w:pPr>
    </w:p>
    <w:p w14:paraId="2BF54437" w14:textId="77777777" w:rsidR="006B3A20" w:rsidRPr="00FA3A3A" w:rsidRDefault="006B3A20" w:rsidP="006B3A20">
      <w:pPr>
        <w:pStyle w:val="Listaszerbekezds"/>
        <w:spacing w:line="264" w:lineRule="auto"/>
        <w:ind w:left="0"/>
        <w:jc w:val="center"/>
        <w:rPr>
          <w:rFonts w:ascii="Garamond" w:hAnsi="Garamond"/>
        </w:rPr>
      </w:pPr>
      <w:r w:rsidRPr="00FA3A3A">
        <w:rPr>
          <w:rFonts w:ascii="Garamond" w:hAnsi="Garamond"/>
        </w:rPr>
        <w:t>…………………………………………………</w:t>
      </w:r>
    </w:p>
    <w:p w14:paraId="7B46B7E3" w14:textId="77777777" w:rsidR="006B3A20" w:rsidRPr="00FA3A3A" w:rsidRDefault="006B3A20" w:rsidP="006B3A20">
      <w:pPr>
        <w:pStyle w:val="Listaszerbekezds"/>
        <w:spacing w:line="264" w:lineRule="auto"/>
        <w:ind w:left="0"/>
        <w:jc w:val="center"/>
        <w:rPr>
          <w:rFonts w:ascii="Garamond" w:hAnsi="Garamond"/>
        </w:rPr>
      </w:pPr>
      <w:r>
        <w:rPr>
          <w:rFonts w:ascii="Garamond" w:hAnsi="Garamond"/>
        </w:rPr>
        <w:t>………………</w:t>
      </w:r>
    </w:p>
    <w:p w14:paraId="63096B5C" w14:textId="77777777" w:rsidR="006B3A20" w:rsidRPr="00FA3A3A" w:rsidRDefault="006B3A20" w:rsidP="006B3A20">
      <w:pPr>
        <w:pStyle w:val="Listaszerbekezds"/>
        <w:spacing w:line="264" w:lineRule="auto"/>
        <w:ind w:left="0"/>
        <w:jc w:val="center"/>
        <w:rPr>
          <w:rFonts w:ascii="Garamond" w:hAnsi="Garamond"/>
        </w:rPr>
      </w:pPr>
      <w:r w:rsidRPr="00FA3A3A">
        <w:rPr>
          <w:rFonts w:ascii="Garamond" w:hAnsi="Garamond"/>
        </w:rPr>
        <w:t>Ösztöndíjas</w:t>
      </w:r>
    </w:p>
    <w:p w14:paraId="18CD49F1" w14:textId="77777777" w:rsidR="006B3A20" w:rsidRPr="00FA3A3A" w:rsidRDefault="006B3A20" w:rsidP="0049169F">
      <w:pPr>
        <w:pStyle w:val="Listaszerbekezds"/>
        <w:spacing w:line="264" w:lineRule="auto"/>
        <w:ind w:left="0"/>
        <w:jc w:val="center"/>
        <w:rPr>
          <w:rFonts w:ascii="Garamond" w:hAnsi="Garamond"/>
        </w:rPr>
      </w:pPr>
    </w:p>
    <w:p w14:paraId="769EAB69" w14:textId="2ADCEC06" w:rsidR="0049169F" w:rsidRPr="00FA3A3A" w:rsidRDefault="0049169F" w:rsidP="0049169F">
      <w:pPr>
        <w:pStyle w:val="Listaszerbekezds"/>
        <w:spacing w:line="264" w:lineRule="auto"/>
        <w:ind w:left="0"/>
        <w:jc w:val="center"/>
        <w:rPr>
          <w:rFonts w:ascii="Garamond" w:hAnsi="Garamond"/>
        </w:rPr>
      </w:pPr>
      <w:r w:rsidRPr="00FA3A3A">
        <w:rPr>
          <w:rFonts w:ascii="Garamond" w:hAnsi="Garamond"/>
        </w:rPr>
        <w:t>………………………………………………………</w:t>
      </w:r>
    </w:p>
    <w:p w14:paraId="4022C791" w14:textId="77777777" w:rsidR="0049169F" w:rsidRPr="00FA3A3A" w:rsidRDefault="0049169F" w:rsidP="0049169F">
      <w:pPr>
        <w:pStyle w:val="Listaszerbekezds"/>
        <w:spacing w:line="264" w:lineRule="auto"/>
        <w:ind w:left="0"/>
        <w:jc w:val="center"/>
        <w:rPr>
          <w:rFonts w:ascii="Garamond" w:hAnsi="Garamond"/>
        </w:rPr>
      </w:pPr>
      <w:r w:rsidRPr="00FA3A3A">
        <w:rPr>
          <w:rFonts w:ascii="Garamond" w:hAnsi="Garamond"/>
        </w:rPr>
        <w:lastRenderedPageBreak/>
        <w:t>Prof. Dr. Kovács Levente</w:t>
      </w:r>
    </w:p>
    <w:p w14:paraId="114ED939" w14:textId="77777777" w:rsidR="0049169F" w:rsidRPr="00FA3A3A" w:rsidRDefault="0049169F" w:rsidP="0049169F">
      <w:pPr>
        <w:pStyle w:val="Listaszerbekezds"/>
        <w:spacing w:line="264" w:lineRule="auto"/>
        <w:ind w:left="0"/>
        <w:jc w:val="center"/>
        <w:rPr>
          <w:rFonts w:ascii="Garamond" w:hAnsi="Garamond"/>
        </w:rPr>
      </w:pPr>
      <w:r w:rsidRPr="00FA3A3A">
        <w:rPr>
          <w:rFonts w:ascii="Garamond" w:hAnsi="Garamond"/>
        </w:rPr>
        <w:t>Óbudai Egyetem</w:t>
      </w:r>
    </w:p>
    <w:p w14:paraId="18F0277E" w14:textId="77777777" w:rsidR="0049169F" w:rsidRPr="00FA3A3A" w:rsidRDefault="0049169F" w:rsidP="0049169F">
      <w:pPr>
        <w:pStyle w:val="Listaszerbekezds"/>
        <w:spacing w:line="264" w:lineRule="auto"/>
        <w:ind w:left="0"/>
        <w:jc w:val="center"/>
        <w:rPr>
          <w:rFonts w:ascii="Garamond" w:hAnsi="Garamond"/>
          <w:b/>
        </w:rPr>
      </w:pPr>
      <w:r w:rsidRPr="00FA3A3A">
        <w:rPr>
          <w:rFonts w:ascii="Garamond" w:hAnsi="Garamond"/>
        </w:rPr>
        <w:t>rektor</w:t>
      </w:r>
    </w:p>
    <w:p w14:paraId="309DC99F" w14:textId="5F12547C" w:rsidR="0014518C" w:rsidRPr="00FA3A3A" w:rsidRDefault="0014518C" w:rsidP="00C26CA9">
      <w:pPr>
        <w:pStyle w:val="Listaszerbekezds"/>
        <w:spacing w:line="264" w:lineRule="auto"/>
        <w:ind w:left="1080"/>
        <w:rPr>
          <w:rFonts w:ascii="Garamond" w:hAnsi="Garamond"/>
          <w:b/>
        </w:rPr>
      </w:pPr>
    </w:p>
    <w:p w14:paraId="2D702A8A" w14:textId="0ABB0461" w:rsidR="0014518C" w:rsidRPr="00FA3A3A" w:rsidRDefault="0048385E" w:rsidP="00C26CA9">
      <w:pPr>
        <w:spacing w:line="264" w:lineRule="auto"/>
        <w:rPr>
          <w:rFonts w:ascii="Garamond" w:hAnsi="Garamond"/>
        </w:rPr>
      </w:pPr>
      <w:r w:rsidRPr="00FA3A3A">
        <w:rPr>
          <w:rFonts w:ascii="Garamond" w:hAnsi="Garamond"/>
        </w:rPr>
        <w:t xml:space="preserve">Készült: </w:t>
      </w:r>
      <w:r w:rsidR="00211835">
        <w:rPr>
          <w:rFonts w:ascii="Garamond" w:hAnsi="Garamond"/>
        </w:rPr>
        <w:t>4</w:t>
      </w:r>
      <w:r w:rsidRPr="00FA3A3A">
        <w:rPr>
          <w:rFonts w:ascii="Garamond" w:hAnsi="Garamond"/>
        </w:rPr>
        <w:t xml:space="preserve"> példányban</w:t>
      </w:r>
    </w:p>
    <w:sectPr w:rsidR="0014518C" w:rsidRPr="00FA3A3A" w:rsidSect="006B4520">
      <w:type w:val="continuous"/>
      <w:pgSz w:w="11906" w:h="16838"/>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257D6" w14:textId="77777777" w:rsidR="00461FFA" w:rsidRDefault="00461FFA" w:rsidP="000E4206">
      <w:pPr>
        <w:spacing w:after="0" w:line="240" w:lineRule="auto"/>
      </w:pPr>
      <w:r>
        <w:separator/>
      </w:r>
    </w:p>
  </w:endnote>
  <w:endnote w:type="continuationSeparator" w:id="0">
    <w:p w14:paraId="62237A8A" w14:textId="77777777" w:rsidR="00461FFA" w:rsidRDefault="00461FFA" w:rsidP="000E4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E9451" w14:textId="77777777" w:rsidR="00A459DF" w:rsidRDefault="00A459D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736266"/>
      <w:docPartObj>
        <w:docPartGallery w:val="Page Numbers (Bottom of Page)"/>
        <w:docPartUnique/>
      </w:docPartObj>
    </w:sdtPr>
    <w:sdtEndPr/>
    <w:sdtContent>
      <w:p w14:paraId="0F10DCFB" w14:textId="362A9939" w:rsidR="0014518C" w:rsidRDefault="000E4206">
        <w:pPr>
          <w:pStyle w:val="llb"/>
          <w:jc w:val="center"/>
        </w:pPr>
        <w:r>
          <w:fldChar w:fldCharType="begin"/>
        </w:r>
        <w:r>
          <w:instrText>PAGE   \* MERGEFORMAT</w:instrText>
        </w:r>
        <w:r>
          <w:fldChar w:fldCharType="separate"/>
        </w:r>
        <w:r w:rsidR="00CC113C">
          <w:rPr>
            <w:noProof/>
          </w:rPr>
          <w:t>2</w:t>
        </w:r>
        <w:r>
          <w:fldChar w:fldCharType="end"/>
        </w:r>
      </w:p>
    </w:sdtContent>
  </w:sdt>
  <w:p w14:paraId="14FA4521" w14:textId="3384B636" w:rsidR="0014518C" w:rsidRDefault="00767C24">
    <w:pPr>
      <w:pStyle w:val="llb"/>
    </w:pPr>
    <w:r w:rsidRPr="00211835">
      <w:rPr>
        <w:noProof/>
      </w:rPr>
      <w:drawing>
        <wp:anchor distT="0" distB="0" distL="114300" distR="114300" simplePos="0" relativeHeight="251660288" behindDoc="0" locked="0" layoutInCell="1" allowOverlap="1" wp14:anchorId="741BA710" wp14:editId="7E85C048">
          <wp:simplePos x="0" y="0"/>
          <wp:positionH relativeFrom="margin">
            <wp:align>left</wp:align>
          </wp:positionH>
          <wp:positionV relativeFrom="margin">
            <wp:posOffset>8556625</wp:posOffset>
          </wp:positionV>
          <wp:extent cx="1821180" cy="719455"/>
          <wp:effectExtent l="0" t="0" r="7620" b="4445"/>
          <wp:wrapSquare wrapText="bothSides"/>
          <wp:docPr id="23" name="Kép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
                  <pic:cNvPicPr/>
                </pic:nvPicPr>
                <pic:blipFill>
                  <a:blip r:embed="rId1">
                    <a:extLst>
                      <a:ext uri="{28A0092B-C50C-407E-A947-70E740481C1C}">
                        <a14:useLocalDpi xmlns:a14="http://schemas.microsoft.com/office/drawing/2010/main" val="0"/>
                      </a:ext>
                    </a:extLst>
                  </a:blip>
                  <a:stretch>
                    <a:fillRect/>
                  </a:stretch>
                </pic:blipFill>
                <pic:spPr>
                  <a:xfrm>
                    <a:off x="0" y="0"/>
                    <a:ext cx="1821180" cy="719455"/>
                  </a:xfrm>
                  <a:prstGeom prst="rect">
                    <a:avLst/>
                  </a:prstGeom>
                </pic:spPr>
              </pic:pic>
            </a:graphicData>
          </a:graphic>
        </wp:anchor>
      </w:drawing>
    </w:r>
    <w:r w:rsidRPr="00211835">
      <w:rPr>
        <w:noProof/>
      </w:rPr>
      <w:drawing>
        <wp:anchor distT="0" distB="0" distL="114300" distR="114300" simplePos="0" relativeHeight="251659264" behindDoc="0" locked="0" layoutInCell="1" allowOverlap="1" wp14:anchorId="474870E3" wp14:editId="56E36350">
          <wp:simplePos x="0" y="0"/>
          <wp:positionH relativeFrom="margin">
            <wp:align>right</wp:align>
          </wp:positionH>
          <wp:positionV relativeFrom="margin">
            <wp:posOffset>8589645</wp:posOffset>
          </wp:positionV>
          <wp:extent cx="1397647" cy="792000"/>
          <wp:effectExtent l="0" t="0" r="0" b="8255"/>
          <wp:wrapSquare wrapText="bothSides"/>
          <wp:docPr id="24" name="Kép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648617" name="Kép 355648617"/>
                  <pic:cNvPicPr/>
                </pic:nvPicPr>
                <pic:blipFill>
                  <a:blip r:embed="rId2">
                    <a:extLst>
                      <a:ext uri="{28A0092B-C50C-407E-A947-70E740481C1C}">
                        <a14:useLocalDpi xmlns:a14="http://schemas.microsoft.com/office/drawing/2010/main" val="0"/>
                      </a:ext>
                    </a:extLst>
                  </a:blip>
                  <a:stretch>
                    <a:fillRect/>
                  </a:stretch>
                </pic:blipFill>
                <pic:spPr>
                  <a:xfrm>
                    <a:off x="0" y="0"/>
                    <a:ext cx="1397647" cy="79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14506" w14:textId="77777777" w:rsidR="00A459DF" w:rsidRDefault="00A459D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7A4A" w14:textId="77777777" w:rsidR="00461FFA" w:rsidRDefault="00461FFA" w:rsidP="000E4206">
      <w:pPr>
        <w:spacing w:after="0" w:line="240" w:lineRule="auto"/>
      </w:pPr>
      <w:r>
        <w:separator/>
      </w:r>
    </w:p>
  </w:footnote>
  <w:footnote w:type="continuationSeparator" w:id="0">
    <w:p w14:paraId="3D2B1939" w14:textId="77777777" w:rsidR="00461FFA" w:rsidRDefault="00461FFA" w:rsidP="000E4206">
      <w:pPr>
        <w:spacing w:after="0" w:line="240" w:lineRule="auto"/>
      </w:pPr>
      <w:r>
        <w:continuationSeparator/>
      </w:r>
    </w:p>
  </w:footnote>
  <w:footnote w:id="1">
    <w:p w14:paraId="1E6ED9D1" w14:textId="5EBBEB77" w:rsidR="00997007" w:rsidRPr="00EE70D6" w:rsidRDefault="00997007">
      <w:pPr>
        <w:pStyle w:val="Lbjegyzetszveg"/>
        <w:rPr>
          <w:rFonts w:ascii="Garamond" w:hAnsi="Garamond"/>
          <w:i/>
          <w:iCs/>
        </w:rPr>
      </w:pPr>
      <w:r w:rsidRPr="00EE70D6">
        <w:rPr>
          <w:rStyle w:val="Lbjegyzet-hivatkozs"/>
          <w:rFonts w:ascii="Garamond" w:hAnsi="Garamond"/>
        </w:rPr>
        <w:footnoteRef/>
      </w:r>
      <w:r w:rsidR="0085560E" w:rsidRPr="00EE70D6">
        <w:rPr>
          <w:rFonts w:ascii="Garamond" w:hAnsi="Garamond"/>
        </w:rPr>
        <w:t xml:space="preserve"> a Pályázati Kiírás </w:t>
      </w:r>
      <w:r w:rsidR="00E765B2" w:rsidRPr="00EE70D6">
        <w:rPr>
          <w:rFonts w:ascii="Garamond" w:hAnsi="Garamond"/>
        </w:rPr>
        <w:t>6</w:t>
      </w:r>
      <w:r w:rsidRPr="00EE70D6">
        <w:rPr>
          <w:rFonts w:ascii="Garamond" w:hAnsi="Garamond"/>
        </w:rPr>
        <w:t>. számú melléklet alapján</w:t>
      </w:r>
      <w:r w:rsidR="0008756B" w:rsidRPr="00E765B2">
        <w:rPr>
          <w:rFonts w:ascii="Garamond" w:hAnsi="Garamond"/>
        </w:rPr>
        <w:t xml:space="preserve"> </w:t>
      </w:r>
      <w:r w:rsidR="00216877" w:rsidRPr="00E765B2">
        <w:rPr>
          <w:rFonts w:ascii="Garamond" w:hAnsi="Garamond"/>
        </w:rPr>
        <w:t xml:space="preserve"> </w:t>
      </w:r>
    </w:p>
  </w:footnote>
  <w:footnote w:id="2">
    <w:p w14:paraId="0D821635" w14:textId="77777777" w:rsidR="00A40803" w:rsidRPr="008822C8" w:rsidRDefault="00A40803" w:rsidP="002D38C5">
      <w:pPr>
        <w:pStyle w:val="Lbjegyzetszveg"/>
        <w:jc w:val="both"/>
        <w:rPr>
          <w:rFonts w:ascii="Garamond" w:hAnsi="Garamond"/>
        </w:rPr>
      </w:pPr>
      <w:r w:rsidRPr="008822C8">
        <w:rPr>
          <w:rStyle w:val="Lbjegyzet-hivatkozs"/>
          <w:rFonts w:ascii="Garamond" w:hAnsi="Garamond"/>
        </w:rPr>
        <w:footnoteRef/>
      </w:r>
      <w:r w:rsidRPr="008822C8">
        <w:rPr>
          <w:rFonts w:ascii="Garamond" w:hAnsi="Garamond"/>
        </w:rPr>
        <w:t xml:space="preserve"> az Egyetem fenntartja a változás jogát, az aktuális információk</w:t>
      </w:r>
      <w:r w:rsidR="002D38C5" w:rsidRPr="008822C8">
        <w:rPr>
          <w:rFonts w:ascii="Garamond" w:hAnsi="Garamond"/>
        </w:rPr>
        <w:t>, valamint az ügyfélfogadási idő, hely</w:t>
      </w:r>
      <w:r w:rsidRPr="008822C8">
        <w:rPr>
          <w:rFonts w:ascii="Garamond" w:hAnsi="Garamond"/>
        </w:rPr>
        <w:t xml:space="preserve"> az Egyetem honlapján megtalálhatóak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86E7" w14:textId="77777777" w:rsidR="00A459DF" w:rsidRDefault="00A459DF">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32CC8" w14:textId="0C492F43" w:rsidR="00211835" w:rsidRDefault="00211835" w:rsidP="00211835">
    <w:pPr>
      <w:pStyle w:val="lfej"/>
      <w:jc w:val="right"/>
      <w:rPr>
        <w:rFonts w:ascii="Garamond" w:hAnsi="Garamond"/>
      </w:rPr>
    </w:pPr>
    <w:r>
      <w:rPr>
        <w:rFonts w:ascii="Garamond" w:hAnsi="Garamond"/>
      </w:rPr>
      <w:t>Óbudai Egyetem Egyetemi Kutatói Ösztöndíj Program 202</w:t>
    </w:r>
    <w:r w:rsidR="00A31DBA">
      <w:rPr>
        <w:rFonts w:ascii="Garamond" w:hAnsi="Garamond"/>
      </w:rPr>
      <w:t>6</w:t>
    </w:r>
    <w:r>
      <w:rPr>
        <w:rFonts w:ascii="Garamond" w:hAnsi="Garamond"/>
      </w:rPr>
      <w:t xml:space="preserve">. </w:t>
    </w:r>
  </w:p>
  <w:p w14:paraId="658E43D5" w14:textId="4F9725A3" w:rsidR="00211835" w:rsidRPr="00211835" w:rsidRDefault="00211835" w:rsidP="00211835">
    <w:pPr>
      <w:pStyle w:val="lfej"/>
      <w:jc w:val="right"/>
      <w:rPr>
        <w:rFonts w:ascii="Garamond" w:hAnsi="Garamond"/>
      </w:rPr>
    </w:pPr>
    <w:r>
      <w:rPr>
        <w:rFonts w:ascii="Garamond" w:hAnsi="Garamond"/>
      </w:rPr>
      <w:t xml:space="preserve">Felhívás </w:t>
    </w:r>
    <w:r w:rsidR="00767C24">
      <w:rPr>
        <w:rFonts w:ascii="Garamond" w:hAnsi="Garamond"/>
      </w:rPr>
      <w:t>5</w:t>
    </w:r>
    <w:r w:rsidRPr="00E11148">
      <w:rPr>
        <w:rFonts w:ascii="Garamond" w:hAnsi="Garamond"/>
      </w:rPr>
      <w:t>. számú melléklet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A0785" w14:textId="77777777" w:rsidR="00A459DF" w:rsidRDefault="00A459DF">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31B1"/>
    <w:multiLevelType w:val="hybridMultilevel"/>
    <w:tmpl w:val="51D008A8"/>
    <w:lvl w:ilvl="0" w:tplc="040E0001">
      <w:start w:val="1"/>
      <w:numFmt w:val="bullet"/>
      <w:lvlText w:val=""/>
      <w:lvlJc w:val="left"/>
      <w:pPr>
        <w:ind w:left="1034" w:hanging="360"/>
      </w:pPr>
      <w:rPr>
        <w:rFonts w:ascii="Symbol" w:hAnsi="Symbol" w:hint="default"/>
      </w:rPr>
    </w:lvl>
    <w:lvl w:ilvl="1" w:tplc="040E0003" w:tentative="1">
      <w:start w:val="1"/>
      <w:numFmt w:val="bullet"/>
      <w:lvlText w:val="o"/>
      <w:lvlJc w:val="left"/>
      <w:pPr>
        <w:ind w:left="1754" w:hanging="360"/>
      </w:pPr>
      <w:rPr>
        <w:rFonts w:ascii="Courier New" w:hAnsi="Courier New" w:cs="Courier New" w:hint="default"/>
      </w:rPr>
    </w:lvl>
    <w:lvl w:ilvl="2" w:tplc="040E0005" w:tentative="1">
      <w:start w:val="1"/>
      <w:numFmt w:val="bullet"/>
      <w:lvlText w:val=""/>
      <w:lvlJc w:val="left"/>
      <w:pPr>
        <w:ind w:left="2474" w:hanging="360"/>
      </w:pPr>
      <w:rPr>
        <w:rFonts w:ascii="Wingdings" w:hAnsi="Wingdings" w:hint="default"/>
      </w:rPr>
    </w:lvl>
    <w:lvl w:ilvl="3" w:tplc="040E0001" w:tentative="1">
      <w:start w:val="1"/>
      <w:numFmt w:val="bullet"/>
      <w:lvlText w:val=""/>
      <w:lvlJc w:val="left"/>
      <w:pPr>
        <w:ind w:left="3194" w:hanging="360"/>
      </w:pPr>
      <w:rPr>
        <w:rFonts w:ascii="Symbol" w:hAnsi="Symbol" w:hint="default"/>
      </w:rPr>
    </w:lvl>
    <w:lvl w:ilvl="4" w:tplc="040E0003" w:tentative="1">
      <w:start w:val="1"/>
      <w:numFmt w:val="bullet"/>
      <w:lvlText w:val="o"/>
      <w:lvlJc w:val="left"/>
      <w:pPr>
        <w:ind w:left="3914" w:hanging="360"/>
      </w:pPr>
      <w:rPr>
        <w:rFonts w:ascii="Courier New" w:hAnsi="Courier New" w:cs="Courier New" w:hint="default"/>
      </w:rPr>
    </w:lvl>
    <w:lvl w:ilvl="5" w:tplc="040E0005" w:tentative="1">
      <w:start w:val="1"/>
      <w:numFmt w:val="bullet"/>
      <w:lvlText w:val=""/>
      <w:lvlJc w:val="left"/>
      <w:pPr>
        <w:ind w:left="4634" w:hanging="360"/>
      </w:pPr>
      <w:rPr>
        <w:rFonts w:ascii="Wingdings" w:hAnsi="Wingdings" w:hint="default"/>
      </w:rPr>
    </w:lvl>
    <w:lvl w:ilvl="6" w:tplc="040E0001" w:tentative="1">
      <w:start w:val="1"/>
      <w:numFmt w:val="bullet"/>
      <w:lvlText w:val=""/>
      <w:lvlJc w:val="left"/>
      <w:pPr>
        <w:ind w:left="5354" w:hanging="360"/>
      </w:pPr>
      <w:rPr>
        <w:rFonts w:ascii="Symbol" w:hAnsi="Symbol" w:hint="default"/>
      </w:rPr>
    </w:lvl>
    <w:lvl w:ilvl="7" w:tplc="040E0003" w:tentative="1">
      <w:start w:val="1"/>
      <w:numFmt w:val="bullet"/>
      <w:lvlText w:val="o"/>
      <w:lvlJc w:val="left"/>
      <w:pPr>
        <w:ind w:left="6074" w:hanging="360"/>
      </w:pPr>
      <w:rPr>
        <w:rFonts w:ascii="Courier New" w:hAnsi="Courier New" w:cs="Courier New" w:hint="default"/>
      </w:rPr>
    </w:lvl>
    <w:lvl w:ilvl="8" w:tplc="040E0005" w:tentative="1">
      <w:start w:val="1"/>
      <w:numFmt w:val="bullet"/>
      <w:lvlText w:val=""/>
      <w:lvlJc w:val="left"/>
      <w:pPr>
        <w:ind w:left="6794" w:hanging="360"/>
      </w:pPr>
      <w:rPr>
        <w:rFonts w:ascii="Wingdings" w:hAnsi="Wingdings" w:hint="default"/>
      </w:rPr>
    </w:lvl>
  </w:abstractNum>
  <w:abstractNum w:abstractNumId="1" w15:restartNumberingAfterBreak="0">
    <w:nsid w:val="01B11102"/>
    <w:multiLevelType w:val="hybridMultilevel"/>
    <w:tmpl w:val="13946DD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DBF021E"/>
    <w:multiLevelType w:val="hybridMultilevel"/>
    <w:tmpl w:val="E76834FC"/>
    <w:lvl w:ilvl="0" w:tplc="040E0017">
      <w:start w:val="1"/>
      <w:numFmt w:val="lowerLetter"/>
      <w:lvlText w:val="%1)"/>
      <w:lvlJc w:val="left"/>
      <w:pPr>
        <w:ind w:left="2340" w:hanging="360"/>
      </w:pPr>
    </w:lvl>
    <w:lvl w:ilvl="1" w:tplc="040E0019" w:tentative="1">
      <w:start w:val="1"/>
      <w:numFmt w:val="lowerLetter"/>
      <w:lvlText w:val="%2."/>
      <w:lvlJc w:val="left"/>
      <w:pPr>
        <w:ind w:left="3060" w:hanging="360"/>
      </w:pPr>
    </w:lvl>
    <w:lvl w:ilvl="2" w:tplc="040E001B" w:tentative="1">
      <w:start w:val="1"/>
      <w:numFmt w:val="lowerRoman"/>
      <w:lvlText w:val="%3."/>
      <w:lvlJc w:val="right"/>
      <w:pPr>
        <w:ind w:left="3780" w:hanging="180"/>
      </w:pPr>
    </w:lvl>
    <w:lvl w:ilvl="3" w:tplc="040E000F" w:tentative="1">
      <w:start w:val="1"/>
      <w:numFmt w:val="decimal"/>
      <w:lvlText w:val="%4."/>
      <w:lvlJc w:val="left"/>
      <w:pPr>
        <w:ind w:left="4500" w:hanging="360"/>
      </w:pPr>
    </w:lvl>
    <w:lvl w:ilvl="4" w:tplc="040E0019" w:tentative="1">
      <w:start w:val="1"/>
      <w:numFmt w:val="lowerLetter"/>
      <w:lvlText w:val="%5."/>
      <w:lvlJc w:val="left"/>
      <w:pPr>
        <w:ind w:left="5220" w:hanging="360"/>
      </w:pPr>
    </w:lvl>
    <w:lvl w:ilvl="5" w:tplc="040E001B" w:tentative="1">
      <w:start w:val="1"/>
      <w:numFmt w:val="lowerRoman"/>
      <w:lvlText w:val="%6."/>
      <w:lvlJc w:val="right"/>
      <w:pPr>
        <w:ind w:left="5940" w:hanging="180"/>
      </w:pPr>
    </w:lvl>
    <w:lvl w:ilvl="6" w:tplc="040E000F" w:tentative="1">
      <w:start w:val="1"/>
      <w:numFmt w:val="decimal"/>
      <w:lvlText w:val="%7."/>
      <w:lvlJc w:val="left"/>
      <w:pPr>
        <w:ind w:left="6660" w:hanging="360"/>
      </w:pPr>
    </w:lvl>
    <w:lvl w:ilvl="7" w:tplc="040E0019" w:tentative="1">
      <w:start w:val="1"/>
      <w:numFmt w:val="lowerLetter"/>
      <w:lvlText w:val="%8."/>
      <w:lvlJc w:val="left"/>
      <w:pPr>
        <w:ind w:left="7380" w:hanging="360"/>
      </w:pPr>
    </w:lvl>
    <w:lvl w:ilvl="8" w:tplc="040E001B" w:tentative="1">
      <w:start w:val="1"/>
      <w:numFmt w:val="lowerRoman"/>
      <w:lvlText w:val="%9."/>
      <w:lvlJc w:val="right"/>
      <w:pPr>
        <w:ind w:left="8100" w:hanging="180"/>
      </w:pPr>
    </w:lvl>
  </w:abstractNum>
  <w:abstractNum w:abstractNumId="3" w15:restartNumberingAfterBreak="0">
    <w:nsid w:val="0EDE0D3E"/>
    <w:multiLevelType w:val="hybridMultilevel"/>
    <w:tmpl w:val="62F252C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F1A02A1"/>
    <w:multiLevelType w:val="hybridMultilevel"/>
    <w:tmpl w:val="33F224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2933CE3"/>
    <w:multiLevelType w:val="hybridMultilevel"/>
    <w:tmpl w:val="0CAEB054"/>
    <w:lvl w:ilvl="0" w:tplc="040E0001">
      <w:start w:val="1"/>
      <w:numFmt w:val="bullet"/>
      <w:lvlText w:val=""/>
      <w:lvlJc w:val="left"/>
      <w:pPr>
        <w:ind w:left="1457" w:hanging="360"/>
      </w:pPr>
      <w:rPr>
        <w:rFonts w:ascii="Symbol" w:hAnsi="Symbol" w:hint="default"/>
      </w:rPr>
    </w:lvl>
    <w:lvl w:ilvl="1" w:tplc="040E0003" w:tentative="1">
      <w:start w:val="1"/>
      <w:numFmt w:val="bullet"/>
      <w:lvlText w:val="o"/>
      <w:lvlJc w:val="left"/>
      <w:pPr>
        <w:ind w:left="2177" w:hanging="360"/>
      </w:pPr>
      <w:rPr>
        <w:rFonts w:ascii="Courier New" w:hAnsi="Courier New" w:cs="Courier New" w:hint="default"/>
      </w:rPr>
    </w:lvl>
    <w:lvl w:ilvl="2" w:tplc="040E0005" w:tentative="1">
      <w:start w:val="1"/>
      <w:numFmt w:val="bullet"/>
      <w:lvlText w:val=""/>
      <w:lvlJc w:val="left"/>
      <w:pPr>
        <w:ind w:left="2897" w:hanging="360"/>
      </w:pPr>
      <w:rPr>
        <w:rFonts w:ascii="Wingdings" w:hAnsi="Wingdings" w:hint="default"/>
      </w:rPr>
    </w:lvl>
    <w:lvl w:ilvl="3" w:tplc="040E0001" w:tentative="1">
      <w:start w:val="1"/>
      <w:numFmt w:val="bullet"/>
      <w:lvlText w:val=""/>
      <w:lvlJc w:val="left"/>
      <w:pPr>
        <w:ind w:left="3617" w:hanging="360"/>
      </w:pPr>
      <w:rPr>
        <w:rFonts w:ascii="Symbol" w:hAnsi="Symbol" w:hint="default"/>
      </w:rPr>
    </w:lvl>
    <w:lvl w:ilvl="4" w:tplc="040E0003" w:tentative="1">
      <w:start w:val="1"/>
      <w:numFmt w:val="bullet"/>
      <w:lvlText w:val="o"/>
      <w:lvlJc w:val="left"/>
      <w:pPr>
        <w:ind w:left="4337" w:hanging="360"/>
      </w:pPr>
      <w:rPr>
        <w:rFonts w:ascii="Courier New" w:hAnsi="Courier New" w:cs="Courier New" w:hint="default"/>
      </w:rPr>
    </w:lvl>
    <w:lvl w:ilvl="5" w:tplc="040E0005" w:tentative="1">
      <w:start w:val="1"/>
      <w:numFmt w:val="bullet"/>
      <w:lvlText w:val=""/>
      <w:lvlJc w:val="left"/>
      <w:pPr>
        <w:ind w:left="5057" w:hanging="360"/>
      </w:pPr>
      <w:rPr>
        <w:rFonts w:ascii="Wingdings" w:hAnsi="Wingdings" w:hint="default"/>
      </w:rPr>
    </w:lvl>
    <w:lvl w:ilvl="6" w:tplc="040E0001" w:tentative="1">
      <w:start w:val="1"/>
      <w:numFmt w:val="bullet"/>
      <w:lvlText w:val=""/>
      <w:lvlJc w:val="left"/>
      <w:pPr>
        <w:ind w:left="5777" w:hanging="360"/>
      </w:pPr>
      <w:rPr>
        <w:rFonts w:ascii="Symbol" w:hAnsi="Symbol" w:hint="default"/>
      </w:rPr>
    </w:lvl>
    <w:lvl w:ilvl="7" w:tplc="040E0003" w:tentative="1">
      <w:start w:val="1"/>
      <w:numFmt w:val="bullet"/>
      <w:lvlText w:val="o"/>
      <w:lvlJc w:val="left"/>
      <w:pPr>
        <w:ind w:left="6497" w:hanging="360"/>
      </w:pPr>
      <w:rPr>
        <w:rFonts w:ascii="Courier New" w:hAnsi="Courier New" w:cs="Courier New" w:hint="default"/>
      </w:rPr>
    </w:lvl>
    <w:lvl w:ilvl="8" w:tplc="040E0005" w:tentative="1">
      <w:start w:val="1"/>
      <w:numFmt w:val="bullet"/>
      <w:lvlText w:val=""/>
      <w:lvlJc w:val="left"/>
      <w:pPr>
        <w:ind w:left="7217" w:hanging="360"/>
      </w:pPr>
      <w:rPr>
        <w:rFonts w:ascii="Wingdings" w:hAnsi="Wingdings" w:hint="default"/>
      </w:rPr>
    </w:lvl>
  </w:abstractNum>
  <w:abstractNum w:abstractNumId="6" w15:restartNumberingAfterBreak="0">
    <w:nsid w:val="130E295B"/>
    <w:multiLevelType w:val="hybridMultilevel"/>
    <w:tmpl w:val="674C644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7" w15:restartNumberingAfterBreak="0">
    <w:nsid w:val="14E6700A"/>
    <w:multiLevelType w:val="hybridMultilevel"/>
    <w:tmpl w:val="F6DCFC58"/>
    <w:lvl w:ilvl="0" w:tplc="040E0001">
      <w:start w:val="1"/>
      <w:numFmt w:val="bullet"/>
      <w:lvlText w:val=""/>
      <w:lvlJc w:val="left"/>
      <w:pPr>
        <w:ind w:left="823" w:hanging="360"/>
      </w:pPr>
      <w:rPr>
        <w:rFonts w:ascii="Symbol" w:hAnsi="Symbol" w:hint="default"/>
      </w:rPr>
    </w:lvl>
    <w:lvl w:ilvl="1" w:tplc="040E0003" w:tentative="1">
      <w:start w:val="1"/>
      <w:numFmt w:val="bullet"/>
      <w:lvlText w:val="o"/>
      <w:lvlJc w:val="left"/>
      <w:pPr>
        <w:ind w:left="1543" w:hanging="360"/>
      </w:pPr>
      <w:rPr>
        <w:rFonts w:ascii="Courier New" w:hAnsi="Courier New" w:cs="Courier New" w:hint="default"/>
      </w:rPr>
    </w:lvl>
    <w:lvl w:ilvl="2" w:tplc="040E0005" w:tentative="1">
      <w:start w:val="1"/>
      <w:numFmt w:val="bullet"/>
      <w:lvlText w:val=""/>
      <w:lvlJc w:val="left"/>
      <w:pPr>
        <w:ind w:left="2263" w:hanging="360"/>
      </w:pPr>
      <w:rPr>
        <w:rFonts w:ascii="Wingdings" w:hAnsi="Wingdings" w:hint="default"/>
      </w:rPr>
    </w:lvl>
    <w:lvl w:ilvl="3" w:tplc="040E0001" w:tentative="1">
      <w:start w:val="1"/>
      <w:numFmt w:val="bullet"/>
      <w:lvlText w:val=""/>
      <w:lvlJc w:val="left"/>
      <w:pPr>
        <w:ind w:left="2983" w:hanging="360"/>
      </w:pPr>
      <w:rPr>
        <w:rFonts w:ascii="Symbol" w:hAnsi="Symbol" w:hint="default"/>
      </w:rPr>
    </w:lvl>
    <w:lvl w:ilvl="4" w:tplc="040E0003" w:tentative="1">
      <w:start w:val="1"/>
      <w:numFmt w:val="bullet"/>
      <w:lvlText w:val="o"/>
      <w:lvlJc w:val="left"/>
      <w:pPr>
        <w:ind w:left="3703" w:hanging="360"/>
      </w:pPr>
      <w:rPr>
        <w:rFonts w:ascii="Courier New" w:hAnsi="Courier New" w:cs="Courier New" w:hint="default"/>
      </w:rPr>
    </w:lvl>
    <w:lvl w:ilvl="5" w:tplc="040E0005" w:tentative="1">
      <w:start w:val="1"/>
      <w:numFmt w:val="bullet"/>
      <w:lvlText w:val=""/>
      <w:lvlJc w:val="left"/>
      <w:pPr>
        <w:ind w:left="4423" w:hanging="360"/>
      </w:pPr>
      <w:rPr>
        <w:rFonts w:ascii="Wingdings" w:hAnsi="Wingdings" w:hint="default"/>
      </w:rPr>
    </w:lvl>
    <w:lvl w:ilvl="6" w:tplc="040E0001" w:tentative="1">
      <w:start w:val="1"/>
      <w:numFmt w:val="bullet"/>
      <w:lvlText w:val=""/>
      <w:lvlJc w:val="left"/>
      <w:pPr>
        <w:ind w:left="5143" w:hanging="360"/>
      </w:pPr>
      <w:rPr>
        <w:rFonts w:ascii="Symbol" w:hAnsi="Symbol" w:hint="default"/>
      </w:rPr>
    </w:lvl>
    <w:lvl w:ilvl="7" w:tplc="040E0003" w:tentative="1">
      <w:start w:val="1"/>
      <w:numFmt w:val="bullet"/>
      <w:lvlText w:val="o"/>
      <w:lvlJc w:val="left"/>
      <w:pPr>
        <w:ind w:left="5863" w:hanging="360"/>
      </w:pPr>
      <w:rPr>
        <w:rFonts w:ascii="Courier New" w:hAnsi="Courier New" w:cs="Courier New" w:hint="default"/>
      </w:rPr>
    </w:lvl>
    <w:lvl w:ilvl="8" w:tplc="040E0005" w:tentative="1">
      <w:start w:val="1"/>
      <w:numFmt w:val="bullet"/>
      <w:lvlText w:val=""/>
      <w:lvlJc w:val="left"/>
      <w:pPr>
        <w:ind w:left="6583" w:hanging="360"/>
      </w:pPr>
      <w:rPr>
        <w:rFonts w:ascii="Wingdings" w:hAnsi="Wingdings" w:hint="default"/>
      </w:rPr>
    </w:lvl>
  </w:abstractNum>
  <w:abstractNum w:abstractNumId="8" w15:restartNumberingAfterBreak="0">
    <w:nsid w:val="16CF28DE"/>
    <w:multiLevelType w:val="hybridMultilevel"/>
    <w:tmpl w:val="CFD6F7C0"/>
    <w:lvl w:ilvl="0" w:tplc="040E0001">
      <w:start w:val="1"/>
      <w:numFmt w:val="bullet"/>
      <w:lvlText w:val=""/>
      <w:lvlJc w:val="left"/>
      <w:pPr>
        <w:ind w:left="720" w:hanging="360"/>
      </w:pPr>
      <w:rPr>
        <w:rFonts w:ascii="Symbol" w:hAnsi="Symbol" w:hint="default"/>
      </w:rPr>
    </w:lvl>
    <w:lvl w:ilvl="1" w:tplc="0E7035BC">
      <w:numFmt w:val="bullet"/>
      <w:lvlText w:val="•"/>
      <w:lvlJc w:val="left"/>
      <w:pPr>
        <w:ind w:left="1440" w:hanging="360"/>
      </w:pPr>
      <w:rPr>
        <w:rFonts w:ascii="Verdana" w:eastAsia="Verdana" w:hAnsi="Verdana" w:cs="Verdana"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70F5D30"/>
    <w:multiLevelType w:val="hybridMultilevel"/>
    <w:tmpl w:val="948058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1">
      <w:start w:val="1"/>
      <w:numFmt w:val="bullet"/>
      <w:lvlText w:val=""/>
      <w:lvlJc w:val="left"/>
      <w:pPr>
        <w:ind w:left="2160" w:hanging="360"/>
      </w:pPr>
      <w:rPr>
        <w:rFonts w:ascii="Symbol" w:hAnsi="Symbol"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E95789B"/>
    <w:multiLevelType w:val="hybridMultilevel"/>
    <w:tmpl w:val="E7E607C6"/>
    <w:lvl w:ilvl="0" w:tplc="3DD0A7F4">
      <w:start w:val="1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230449B"/>
    <w:multiLevelType w:val="hybridMultilevel"/>
    <w:tmpl w:val="4BEE77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319225F"/>
    <w:multiLevelType w:val="hybridMultilevel"/>
    <w:tmpl w:val="9864C830"/>
    <w:lvl w:ilvl="0" w:tplc="040E0001">
      <w:start w:val="1"/>
      <w:numFmt w:val="bullet"/>
      <w:lvlText w:val=""/>
      <w:lvlJc w:val="left"/>
      <w:pPr>
        <w:ind w:left="1031" w:hanging="360"/>
      </w:pPr>
      <w:rPr>
        <w:rFonts w:ascii="Symbol" w:hAnsi="Symbol" w:hint="default"/>
      </w:rPr>
    </w:lvl>
    <w:lvl w:ilvl="1" w:tplc="040E0003" w:tentative="1">
      <w:start w:val="1"/>
      <w:numFmt w:val="bullet"/>
      <w:lvlText w:val="o"/>
      <w:lvlJc w:val="left"/>
      <w:pPr>
        <w:ind w:left="1751" w:hanging="360"/>
      </w:pPr>
      <w:rPr>
        <w:rFonts w:ascii="Courier New" w:hAnsi="Courier New" w:cs="Courier New" w:hint="default"/>
      </w:rPr>
    </w:lvl>
    <w:lvl w:ilvl="2" w:tplc="040E0005" w:tentative="1">
      <w:start w:val="1"/>
      <w:numFmt w:val="bullet"/>
      <w:lvlText w:val=""/>
      <w:lvlJc w:val="left"/>
      <w:pPr>
        <w:ind w:left="2471" w:hanging="360"/>
      </w:pPr>
      <w:rPr>
        <w:rFonts w:ascii="Wingdings" w:hAnsi="Wingdings" w:hint="default"/>
      </w:rPr>
    </w:lvl>
    <w:lvl w:ilvl="3" w:tplc="040E0001" w:tentative="1">
      <w:start w:val="1"/>
      <w:numFmt w:val="bullet"/>
      <w:lvlText w:val=""/>
      <w:lvlJc w:val="left"/>
      <w:pPr>
        <w:ind w:left="3191" w:hanging="360"/>
      </w:pPr>
      <w:rPr>
        <w:rFonts w:ascii="Symbol" w:hAnsi="Symbol" w:hint="default"/>
      </w:rPr>
    </w:lvl>
    <w:lvl w:ilvl="4" w:tplc="040E0003" w:tentative="1">
      <w:start w:val="1"/>
      <w:numFmt w:val="bullet"/>
      <w:lvlText w:val="o"/>
      <w:lvlJc w:val="left"/>
      <w:pPr>
        <w:ind w:left="3911" w:hanging="360"/>
      </w:pPr>
      <w:rPr>
        <w:rFonts w:ascii="Courier New" w:hAnsi="Courier New" w:cs="Courier New" w:hint="default"/>
      </w:rPr>
    </w:lvl>
    <w:lvl w:ilvl="5" w:tplc="040E0005" w:tentative="1">
      <w:start w:val="1"/>
      <w:numFmt w:val="bullet"/>
      <w:lvlText w:val=""/>
      <w:lvlJc w:val="left"/>
      <w:pPr>
        <w:ind w:left="4631" w:hanging="360"/>
      </w:pPr>
      <w:rPr>
        <w:rFonts w:ascii="Wingdings" w:hAnsi="Wingdings" w:hint="default"/>
      </w:rPr>
    </w:lvl>
    <w:lvl w:ilvl="6" w:tplc="040E0001" w:tentative="1">
      <w:start w:val="1"/>
      <w:numFmt w:val="bullet"/>
      <w:lvlText w:val=""/>
      <w:lvlJc w:val="left"/>
      <w:pPr>
        <w:ind w:left="5351" w:hanging="360"/>
      </w:pPr>
      <w:rPr>
        <w:rFonts w:ascii="Symbol" w:hAnsi="Symbol" w:hint="default"/>
      </w:rPr>
    </w:lvl>
    <w:lvl w:ilvl="7" w:tplc="040E0003" w:tentative="1">
      <w:start w:val="1"/>
      <w:numFmt w:val="bullet"/>
      <w:lvlText w:val="o"/>
      <w:lvlJc w:val="left"/>
      <w:pPr>
        <w:ind w:left="6071" w:hanging="360"/>
      </w:pPr>
      <w:rPr>
        <w:rFonts w:ascii="Courier New" w:hAnsi="Courier New" w:cs="Courier New" w:hint="default"/>
      </w:rPr>
    </w:lvl>
    <w:lvl w:ilvl="8" w:tplc="040E0005" w:tentative="1">
      <w:start w:val="1"/>
      <w:numFmt w:val="bullet"/>
      <w:lvlText w:val=""/>
      <w:lvlJc w:val="left"/>
      <w:pPr>
        <w:ind w:left="6791" w:hanging="360"/>
      </w:pPr>
      <w:rPr>
        <w:rFonts w:ascii="Wingdings" w:hAnsi="Wingdings" w:hint="default"/>
      </w:rPr>
    </w:lvl>
  </w:abstractNum>
  <w:abstractNum w:abstractNumId="13" w15:restartNumberingAfterBreak="0">
    <w:nsid w:val="24D5352F"/>
    <w:multiLevelType w:val="hybridMultilevel"/>
    <w:tmpl w:val="2CD445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51E1FD8"/>
    <w:multiLevelType w:val="hybridMultilevel"/>
    <w:tmpl w:val="CAA6C9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33B18BA"/>
    <w:multiLevelType w:val="hybridMultilevel"/>
    <w:tmpl w:val="2B7C7CF6"/>
    <w:lvl w:ilvl="0" w:tplc="07B29E4A">
      <w:start w:val="12"/>
      <w:numFmt w:val="bullet"/>
      <w:lvlText w:val="-"/>
      <w:lvlJc w:val="left"/>
      <w:pPr>
        <w:ind w:left="720" w:hanging="360"/>
      </w:pPr>
      <w:rPr>
        <w:rFonts w:ascii="Verdana" w:eastAsia="Verdana" w:hAnsi="Verdana" w:cs="Verdan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4376691"/>
    <w:multiLevelType w:val="hybridMultilevel"/>
    <w:tmpl w:val="49EE7C28"/>
    <w:lvl w:ilvl="0" w:tplc="5D72699C">
      <w:numFmt w:val="bullet"/>
      <w:lvlText w:val="-"/>
      <w:lvlJc w:val="left"/>
      <w:pPr>
        <w:ind w:left="1123" w:hanging="360"/>
      </w:pPr>
      <w:rPr>
        <w:rFonts w:ascii="Times New Roman" w:eastAsia="Times New Roman" w:hAnsi="Times New Roman" w:cs="Times New Roman" w:hint="default"/>
      </w:rPr>
    </w:lvl>
    <w:lvl w:ilvl="1" w:tplc="040E0003" w:tentative="1">
      <w:start w:val="1"/>
      <w:numFmt w:val="bullet"/>
      <w:lvlText w:val="o"/>
      <w:lvlJc w:val="left"/>
      <w:pPr>
        <w:ind w:left="1843" w:hanging="360"/>
      </w:pPr>
      <w:rPr>
        <w:rFonts w:ascii="Courier New" w:hAnsi="Courier New" w:cs="Courier New" w:hint="default"/>
      </w:rPr>
    </w:lvl>
    <w:lvl w:ilvl="2" w:tplc="040E0005" w:tentative="1">
      <w:start w:val="1"/>
      <w:numFmt w:val="bullet"/>
      <w:lvlText w:val=""/>
      <w:lvlJc w:val="left"/>
      <w:pPr>
        <w:ind w:left="2563" w:hanging="360"/>
      </w:pPr>
      <w:rPr>
        <w:rFonts w:ascii="Wingdings" w:hAnsi="Wingdings" w:hint="default"/>
      </w:rPr>
    </w:lvl>
    <w:lvl w:ilvl="3" w:tplc="040E0001" w:tentative="1">
      <w:start w:val="1"/>
      <w:numFmt w:val="bullet"/>
      <w:lvlText w:val=""/>
      <w:lvlJc w:val="left"/>
      <w:pPr>
        <w:ind w:left="3283" w:hanging="360"/>
      </w:pPr>
      <w:rPr>
        <w:rFonts w:ascii="Symbol" w:hAnsi="Symbol" w:hint="default"/>
      </w:rPr>
    </w:lvl>
    <w:lvl w:ilvl="4" w:tplc="040E0003" w:tentative="1">
      <w:start w:val="1"/>
      <w:numFmt w:val="bullet"/>
      <w:lvlText w:val="o"/>
      <w:lvlJc w:val="left"/>
      <w:pPr>
        <w:ind w:left="4003" w:hanging="360"/>
      </w:pPr>
      <w:rPr>
        <w:rFonts w:ascii="Courier New" w:hAnsi="Courier New" w:cs="Courier New" w:hint="default"/>
      </w:rPr>
    </w:lvl>
    <w:lvl w:ilvl="5" w:tplc="040E0005" w:tentative="1">
      <w:start w:val="1"/>
      <w:numFmt w:val="bullet"/>
      <w:lvlText w:val=""/>
      <w:lvlJc w:val="left"/>
      <w:pPr>
        <w:ind w:left="4723" w:hanging="360"/>
      </w:pPr>
      <w:rPr>
        <w:rFonts w:ascii="Wingdings" w:hAnsi="Wingdings" w:hint="default"/>
      </w:rPr>
    </w:lvl>
    <w:lvl w:ilvl="6" w:tplc="040E0001" w:tentative="1">
      <w:start w:val="1"/>
      <w:numFmt w:val="bullet"/>
      <w:lvlText w:val=""/>
      <w:lvlJc w:val="left"/>
      <w:pPr>
        <w:ind w:left="5443" w:hanging="360"/>
      </w:pPr>
      <w:rPr>
        <w:rFonts w:ascii="Symbol" w:hAnsi="Symbol" w:hint="default"/>
      </w:rPr>
    </w:lvl>
    <w:lvl w:ilvl="7" w:tplc="040E0003" w:tentative="1">
      <w:start w:val="1"/>
      <w:numFmt w:val="bullet"/>
      <w:lvlText w:val="o"/>
      <w:lvlJc w:val="left"/>
      <w:pPr>
        <w:ind w:left="6163" w:hanging="360"/>
      </w:pPr>
      <w:rPr>
        <w:rFonts w:ascii="Courier New" w:hAnsi="Courier New" w:cs="Courier New" w:hint="default"/>
      </w:rPr>
    </w:lvl>
    <w:lvl w:ilvl="8" w:tplc="040E0005" w:tentative="1">
      <w:start w:val="1"/>
      <w:numFmt w:val="bullet"/>
      <w:lvlText w:val=""/>
      <w:lvlJc w:val="left"/>
      <w:pPr>
        <w:ind w:left="6883" w:hanging="360"/>
      </w:pPr>
      <w:rPr>
        <w:rFonts w:ascii="Wingdings" w:hAnsi="Wingdings" w:hint="default"/>
      </w:rPr>
    </w:lvl>
  </w:abstractNum>
  <w:abstractNum w:abstractNumId="17" w15:restartNumberingAfterBreak="0">
    <w:nsid w:val="3AC60D06"/>
    <w:multiLevelType w:val="hybridMultilevel"/>
    <w:tmpl w:val="85708C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B2A0526"/>
    <w:multiLevelType w:val="hybridMultilevel"/>
    <w:tmpl w:val="7A023DAC"/>
    <w:lvl w:ilvl="0" w:tplc="7D34D824">
      <w:start w:val="1"/>
      <w:numFmt w:val="decimal"/>
      <w:lvlText w:val="%1."/>
      <w:lvlJc w:val="left"/>
      <w:pPr>
        <w:ind w:left="502" w:hanging="360"/>
      </w:pPr>
      <w:rPr>
        <w:rFonts w:hint="default"/>
        <w:b/>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9" w15:restartNumberingAfterBreak="0">
    <w:nsid w:val="3BD171F5"/>
    <w:multiLevelType w:val="hybridMultilevel"/>
    <w:tmpl w:val="3CFA9C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C111FAD"/>
    <w:multiLevelType w:val="hybridMultilevel"/>
    <w:tmpl w:val="E2E4C9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C135DA8"/>
    <w:multiLevelType w:val="hybridMultilevel"/>
    <w:tmpl w:val="826CE0D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5575223"/>
    <w:multiLevelType w:val="hybridMultilevel"/>
    <w:tmpl w:val="B95EE686"/>
    <w:lvl w:ilvl="0" w:tplc="040E0001">
      <w:start w:val="1"/>
      <w:numFmt w:val="bullet"/>
      <w:lvlText w:val=""/>
      <w:lvlJc w:val="left"/>
      <w:pPr>
        <w:ind w:left="823" w:hanging="360"/>
      </w:pPr>
      <w:rPr>
        <w:rFonts w:ascii="Symbol" w:hAnsi="Symbol" w:hint="default"/>
      </w:rPr>
    </w:lvl>
    <w:lvl w:ilvl="1" w:tplc="040E0003" w:tentative="1">
      <w:start w:val="1"/>
      <w:numFmt w:val="bullet"/>
      <w:lvlText w:val="o"/>
      <w:lvlJc w:val="left"/>
      <w:pPr>
        <w:ind w:left="1543" w:hanging="360"/>
      </w:pPr>
      <w:rPr>
        <w:rFonts w:ascii="Courier New" w:hAnsi="Courier New" w:cs="Courier New" w:hint="default"/>
      </w:rPr>
    </w:lvl>
    <w:lvl w:ilvl="2" w:tplc="040E0005" w:tentative="1">
      <w:start w:val="1"/>
      <w:numFmt w:val="bullet"/>
      <w:lvlText w:val=""/>
      <w:lvlJc w:val="left"/>
      <w:pPr>
        <w:ind w:left="2263" w:hanging="360"/>
      </w:pPr>
      <w:rPr>
        <w:rFonts w:ascii="Wingdings" w:hAnsi="Wingdings" w:hint="default"/>
      </w:rPr>
    </w:lvl>
    <w:lvl w:ilvl="3" w:tplc="040E0001" w:tentative="1">
      <w:start w:val="1"/>
      <w:numFmt w:val="bullet"/>
      <w:lvlText w:val=""/>
      <w:lvlJc w:val="left"/>
      <w:pPr>
        <w:ind w:left="2983" w:hanging="360"/>
      </w:pPr>
      <w:rPr>
        <w:rFonts w:ascii="Symbol" w:hAnsi="Symbol" w:hint="default"/>
      </w:rPr>
    </w:lvl>
    <w:lvl w:ilvl="4" w:tplc="040E0003" w:tentative="1">
      <w:start w:val="1"/>
      <w:numFmt w:val="bullet"/>
      <w:lvlText w:val="o"/>
      <w:lvlJc w:val="left"/>
      <w:pPr>
        <w:ind w:left="3703" w:hanging="360"/>
      </w:pPr>
      <w:rPr>
        <w:rFonts w:ascii="Courier New" w:hAnsi="Courier New" w:cs="Courier New" w:hint="default"/>
      </w:rPr>
    </w:lvl>
    <w:lvl w:ilvl="5" w:tplc="040E0005" w:tentative="1">
      <w:start w:val="1"/>
      <w:numFmt w:val="bullet"/>
      <w:lvlText w:val=""/>
      <w:lvlJc w:val="left"/>
      <w:pPr>
        <w:ind w:left="4423" w:hanging="360"/>
      </w:pPr>
      <w:rPr>
        <w:rFonts w:ascii="Wingdings" w:hAnsi="Wingdings" w:hint="default"/>
      </w:rPr>
    </w:lvl>
    <w:lvl w:ilvl="6" w:tplc="040E0001" w:tentative="1">
      <w:start w:val="1"/>
      <w:numFmt w:val="bullet"/>
      <w:lvlText w:val=""/>
      <w:lvlJc w:val="left"/>
      <w:pPr>
        <w:ind w:left="5143" w:hanging="360"/>
      </w:pPr>
      <w:rPr>
        <w:rFonts w:ascii="Symbol" w:hAnsi="Symbol" w:hint="default"/>
      </w:rPr>
    </w:lvl>
    <w:lvl w:ilvl="7" w:tplc="040E0003" w:tentative="1">
      <w:start w:val="1"/>
      <w:numFmt w:val="bullet"/>
      <w:lvlText w:val="o"/>
      <w:lvlJc w:val="left"/>
      <w:pPr>
        <w:ind w:left="5863" w:hanging="360"/>
      </w:pPr>
      <w:rPr>
        <w:rFonts w:ascii="Courier New" w:hAnsi="Courier New" w:cs="Courier New" w:hint="default"/>
      </w:rPr>
    </w:lvl>
    <w:lvl w:ilvl="8" w:tplc="040E0005" w:tentative="1">
      <w:start w:val="1"/>
      <w:numFmt w:val="bullet"/>
      <w:lvlText w:val=""/>
      <w:lvlJc w:val="left"/>
      <w:pPr>
        <w:ind w:left="6583" w:hanging="360"/>
      </w:pPr>
      <w:rPr>
        <w:rFonts w:ascii="Wingdings" w:hAnsi="Wingdings" w:hint="default"/>
      </w:rPr>
    </w:lvl>
  </w:abstractNum>
  <w:abstractNum w:abstractNumId="23" w15:restartNumberingAfterBreak="0">
    <w:nsid w:val="461A26CA"/>
    <w:multiLevelType w:val="hybridMultilevel"/>
    <w:tmpl w:val="951E11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9E925CF"/>
    <w:multiLevelType w:val="hybridMultilevel"/>
    <w:tmpl w:val="690C58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25B3BC0"/>
    <w:multiLevelType w:val="hybridMultilevel"/>
    <w:tmpl w:val="E05CBF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83B2622"/>
    <w:multiLevelType w:val="multilevel"/>
    <w:tmpl w:val="42565EEC"/>
    <w:lvl w:ilvl="0">
      <w:start w:val="1"/>
      <w:numFmt w:val="decimal"/>
      <w:pStyle w:val="Cmsor1"/>
      <w:lvlText w:val="%1."/>
      <w:lvlJc w:val="left"/>
      <w:pPr>
        <w:tabs>
          <w:tab w:val="num" w:pos="720"/>
        </w:tabs>
        <w:ind w:left="720" w:hanging="720"/>
      </w:pPr>
    </w:lvl>
    <w:lvl w:ilvl="1">
      <w:start w:val="1"/>
      <w:numFmt w:val="decimal"/>
      <w:pStyle w:val="Cmsor2"/>
      <w:lvlText w:val="%2."/>
      <w:lvlJc w:val="left"/>
      <w:pPr>
        <w:tabs>
          <w:tab w:val="num" w:pos="1440"/>
        </w:tabs>
        <w:ind w:left="1440" w:hanging="720"/>
      </w:pPr>
    </w:lvl>
    <w:lvl w:ilvl="2">
      <w:start w:val="1"/>
      <w:numFmt w:val="decimal"/>
      <w:pStyle w:val="Cmsor3"/>
      <w:lvlText w:val="%3."/>
      <w:lvlJc w:val="left"/>
      <w:pPr>
        <w:tabs>
          <w:tab w:val="num" w:pos="2160"/>
        </w:tabs>
        <w:ind w:left="2160" w:hanging="720"/>
      </w:pPr>
    </w:lvl>
    <w:lvl w:ilvl="3">
      <w:start w:val="1"/>
      <w:numFmt w:val="decimal"/>
      <w:pStyle w:val="Cmsor4"/>
      <w:lvlText w:val="%4."/>
      <w:lvlJc w:val="left"/>
      <w:pPr>
        <w:tabs>
          <w:tab w:val="num" w:pos="2880"/>
        </w:tabs>
        <w:ind w:left="2880" w:hanging="720"/>
      </w:pPr>
    </w:lvl>
    <w:lvl w:ilvl="4">
      <w:start w:val="1"/>
      <w:numFmt w:val="decimal"/>
      <w:pStyle w:val="Cmsor5"/>
      <w:lvlText w:val="%5."/>
      <w:lvlJc w:val="left"/>
      <w:pPr>
        <w:tabs>
          <w:tab w:val="num" w:pos="3600"/>
        </w:tabs>
        <w:ind w:left="3600" w:hanging="720"/>
      </w:pPr>
    </w:lvl>
    <w:lvl w:ilvl="5">
      <w:start w:val="1"/>
      <w:numFmt w:val="decimal"/>
      <w:pStyle w:val="Cmsor6"/>
      <w:lvlText w:val="%6."/>
      <w:lvlJc w:val="left"/>
      <w:pPr>
        <w:tabs>
          <w:tab w:val="num" w:pos="4320"/>
        </w:tabs>
        <w:ind w:left="4320" w:hanging="720"/>
      </w:pPr>
    </w:lvl>
    <w:lvl w:ilvl="6">
      <w:start w:val="1"/>
      <w:numFmt w:val="decimal"/>
      <w:pStyle w:val="Cmsor7"/>
      <w:lvlText w:val="%7."/>
      <w:lvlJc w:val="left"/>
      <w:pPr>
        <w:tabs>
          <w:tab w:val="num" w:pos="5040"/>
        </w:tabs>
        <w:ind w:left="5040" w:hanging="720"/>
      </w:pPr>
    </w:lvl>
    <w:lvl w:ilvl="7">
      <w:start w:val="1"/>
      <w:numFmt w:val="decimal"/>
      <w:pStyle w:val="Cmsor8"/>
      <w:lvlText w:val="%8."/>
      <w:lvlJc w:val="left"/>
      <w:pPr>
        <w:tabs>
          <w:tab w:val="num" w:pos="5760"/>
        </w:tabs>
        <w:ind w:left="5760" w:hanging="720"/>
      </w:pPr>
    </w:lvl>
    <w:lvl w:ilvl="8">
      <w:start w:val="1"/>
      <w:numFmt w:val="decimal"/>
      <w:pStyle w:val="Cmsor9"/>
      <w:lvlText w:val="%9."/>
      <w:lvlJc w:val="left"/>
      <w:pPr>
        <w:tabs>
          <w:tab w:val="num" w:pos="6480"/>
        </w:tabs>
        <w:ind w:left="6480" w:hanging="720"/>
      </w:pPr>
    </w:lvl>
  </w:abstractNum>
  <w:abstractNum w:abstractNumId="27" w15:restartNumberingAfterBreak="0">
    <w:nsid w:val="5C7D7E25"/>
    <w:multiLevelType w:val="hybridMultilevel"/>
    <w:tmpl w:val="5AB66E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9EC62D0"/>
    <w:multiLevelType w:val="hybridMultilevel"/>
    <w:tmpl w:val="67582B36"/>
    <w:lvl w:ilvl="0" w:tplc="DAA8EB2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CC0613F"/>
    <w:multiLevelType w:val="hybridMultilevel"/>
    <w:tmpl w:val="12C218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D534C7C"/>
    <w:multiLevelType w:val="multilevel"/>
    <w:tmpl w:val="E77C1442"/>
    <w:lvl w:ilvl="0">
      <w:start w:val="1"/>
      <w:numFmt w:val="decimal"/>
      <w:lvlText w:val="%1."/>
      <w:lvlJc w:val="left"/>
      <w:pPr>
        <w:ind w:left="532" w:hanging="390"/>
      </w:pPr>
      <w:rPr>
        <w:rFonts w:hint="default"/>
        <w:b/>
      </w:rPr>
    </w:lvl>
    <w:lvl w:ilvl="1">
      <w:start w:val="1"/>
      <w:numFmt w:val="decimal"/>
      <w:lvlText w:val="%1.%2."/>
      <w:lvlJc w:val="left"/>
      <w:pPr>
        <w:ind w:left="390" w:hanging="390"/>
      </w:pPr>
      <w:rPr>
        <w:rFonts w:ascii="Verdana" w:hAnsi="Verdana" w:hint="default"/>
        <w:b/>
        <w:sz w:val="20"/>
        <w:szCs w:val="20"/>
      </w:rPr>
    </w:lvl>
    <w:lvl w:ilvl="2">
      <w:start w:val="1"/>
      <w:numFmt w:val="decimal"/>
      <w:lvlText w:val="%1.%2.%3."/>
      <w:lvlJc w:val="left"/>
      <w:pPr>
        <w:ind w:left="1146" w:hanging="720"/>
      </w:pPr>
      <w:rPr>
        <w:rFonts w:hint="default"/>
        <w:b w:val="0"/>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1" w15:restartNumberingAfterBreak="0">
    <w:nsid w:val="73B41D27"/>
    <w:multiLevelType w:val="hybridMultilevel"/>
    <w:tmpl w:val="207CB952"/>
    <w:lvl w:ilvl="0" w:tplc="040E0001">
      <w:start w:val="1"/>
      <w:numFmt w:val="bullet"/>
      <w:lvlText w:val=""/>
      <w:lvlJc w:val="left"/>
      <w:pPr>
        <w:ind w:left="893" w:hanging="360"/>
      </w:pPr>
      <w:rPr>
        <w:rFonts w:ascii="Symbol" w:hAnsi="Symbol" w:hint="default"/>
      </w:rPr>
    </w:lvl>
    <w:lvl w:ilvl="1" w:tplc="040E0003" w:tentative="1">
      <w:start w:val="1"/>
      <w:numFmt w:val="bullet"/>
      <w:lvlText w:val="o"/>
      <w:lvlJc w:val="left"/>
      <w:pPr>
        <w:ind w:left="1613" w:hanging="360"/>
      </w:pPr>
      <w:rPr>
        <w:rFonts w:ascii="Courier New" w:hAnsi="Courier New" w:cs="Courier New" w:hint="default"/>
      </w:rPr>
    </w:lvl>
    <w:lvl w:ilvl="2" w:tplc="040E0005" w:tentative="1">
      <w:start w:val="1"/>
      <w:numFmt w:val="bullet"/>
      <w:lvlText w:val=""/>
      <w:lvlJc w:val="left"/>
      <w:pPr>
        <w:ind w:left="2333" w:hanging="360"/>
      </w:pPr>
      <w:rPr>
        <w:rFonts w:ascii="Wingdings" w:hAnsi="Wingdings" w:hint="default"/>
      </w:rPr>
    </w:lvl>
    <w:lvl w:ilvl="3" w:tplc="040E0001" w:tentative="1">
      <w:start w:val="1"/>
      <w:numFmt w:val="bullet"/>
      <w:lvlText w:val=""/>
      <w:lvlJc w:val="left"/>
      <w:pPr>
        <w:ind w:left="3053" w:hanging="360"/>
      </w:pPr>
      <w:rPr>
        <w:rFonts w:ascii="Symbol" w:hAnsi="Symbol" w:hint="default"/>
      </w:rPr>
    </w:lvl>
    <w:lvl w:ilvl="4" w:tplc="040E0003" w:tentative="1">
      <w:start w:val="1"/>
      <w:numFmt w:val="bullet"/>
      <w:lvlText w:val="o"/>
      <w:lvlJc w:val="left"/>
      <w:pPr>
        <w:ind w:left="3773" w:hanging="360"/>
      </w:pPr>
      <w:rPr>
        <w:rFonts w:ascii="Courier New" w:hAnsi="Courier New" w:cs="Courier New" w:hint="default"/>
      </w:rPr>
    </w:lvl>
    <w:lvl w:ilvl="5" w:tplc="040E0005" w:tentative="1">
      <w:start w:val="1"/>
      <w:numFmt w:val="bullet"/>
      <w:lvlText w:val=""/>
      <w:lvlJc w:val="left"/>
      <w:pPr>
        <w:ind w:left="4493" w:hanging="360"/>
      </w:pPr>
      <w:rPr>
        <w:rFonts w:ascii="Wingdings" w:hAnsi="Wingdings" w:hint="default"/>
      </w:rPr>
    </w:lvl>
    <w:lvl w:ilvl="6" w:tplc="040E0001" w:tentative="1">
      <w:start w:val="1"/>
      <w:numFmt w:val="bullet"/>
      <w:lvlText w:val=""/>
      <w:lvlJc w:val="left"/>
      <w:pPr>
        <w:ind w:left="5213" w:hanging="360"/>
      </w:pPr>
      <w:rPr>
        <w:rFonts w:ascii="Symbol" w:hAnsi="Symbol" w:hint="default"/>
      </w:rPr>
    </w:lvl>
    <w:lvl w:ilvl="7" w:tplc="040E0003" w:tentative="1">
      <w:start w:val="1"/>
      <w:numFmt w:val="bullet"/>
      <w:lvlText w:val="o"/>
      <w:lvlJc w:val="left"/>
      <w:pPr>
        <w:ind w:left="5933" w:hanging="360"/>
      </w:pPr>
      <w:rPr>
        <w:rFonts w:ascii="Courier New" w:hAnsi="Courier New" w:cs="Courier New" w:hint="default"/>
      </w:rPr>
    </w:lvl>
    <w:lvl w:ilvl="8" w:tplc="040E0005" w:tentative="1">
      <w:start w:val="1"/>
      <w:numFmt w:val="bullet"/>
      <w:lvlText w:val=""/>
      <w:lvlJc w:val="left"/>
      <w:pPr>
        <w:ind w:left="6653" w:hanging="360"/>
      </w:pPr>
      <w:rPr>
        <w:rFonts w:ascii="Wingdings" w:hAnsi="Wingdings" w:hint="default"/>
      </w:rPr>
    </w:lvl>
  </w:abstractNum>
  <w:abstractNum w:abstractNumId="32" w15:restartNumberingAfterBreak="0">
    <w:nsid w:val="73F00982"/>
    <w:multiLevelType w:val="hybridMultilevel"/>
    <w:tmpl w:val="08EED2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76073BE8"/>
    <w:multiLevelType w:val="hybridMultilevel"/>
    <w:tmpl w:val="E1AC322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7">
      <w:start w:val="1"/>
      <w:numFmt w:val="lowerLetter"/>
      <w:lvlText w:val="%3)"/>
      <w:lvlJc w:val="lef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7B51F73"/>
    <w:multiLevelType w:val="hybridMultilevel"/>
    <w:tmpl w:val="F790F5EE"/>
    <w:lvl w:ilvl="0" w:tplc="5D72699C">
      <w:numFmt w:val="bullet"/>
      <w:lvlText w:val="-"/>
      <w:lvlJc w:val="left"/>
      <w:pPr>
        <w:ind w:left="1457" w:hanging="360"/>
      </w:pPr>
      <w:rPr>
        <w:rFonts w:ascii="Times New Roman" w:eastAsia="Times New Roman" w:hAnsi="Times New Roman" w:cs="Times New Roman" w:hint="default"/>
      </w:rPr>
    </w:lvl>
    <w:lvl w:ilvl="1" w:tplc="040E0003" w:tentative="1">
      <w:start w:val="1"/>
      <w:numFmt w:val="bullet"/>
      <w:lvlText w:val="o"/>
      <w:lvlJc w:val="left"/>
      <w:pPr>
        <w:ind w:left="2177" w:hanging="360"/>
      </w:pPr>
      <w:rPr>
        <w:rFonts w:ascii="Courier New" w:hAnsi="Courier New" w:cs="Courier New" w:hint="default"/>
      </w:rPr>
    </w:lvl>
    <w:lvl w:ilvl="2" w:tplc="040E0005" w:tentative="1">
      <w:start w:val="1"/>
      <w:numFmt w:val="bullet"/>
      <w:lvlText w:val=""/>
      <w:lvlJc w:val="left"/>
      <w:pPr>
        <w:ind w:left="2897" w:hanging="360"/>
      </w:pPr>
      <w:rPr>
        <w:rFonts w:ascii="Wingdings" w:hAnsi="Wingdings" w:hint="default"/>
      </w:rPr>
    </w:lvl>
    <w:lvl w:ilvl="3" w:tplc="040E0001" w:tentative="1">
      <w:start w:val="1"/>
      <w:numFmt w:val="bullet"/>
      <w:lvlText w:val=""/>
      <w:lvlJc w:val="left"/>
      <w:pPr>
        <w:ind w:left="3617" w:hanging="360"/>
      </w:pPr>
      <w:rPr>
        <w:rFonts w:ascii="Symbol" w:hAnsi="Symbol" w:hint="default"/>
      </w:rPr>
    </w:lvl>
    <w:lvl w:ilvl="4" w:tplc="040E0003" w:tentative="1">
      <w:start w:val="1"/>
      <w:numFmt w:val="bullet"/>
      <w:lvlText w:val="o"/>
      <w:lvlJc w:val="left"/>
      <w:pPr>
        <w:ind w:left="4337" w:hanging="360"/>
      </w:pPr>
      <w:rPr>
        <w:rFonts w:ascii="Courier New" w:hAnsi="Courier New" w:cs="Courier New" w:hint="default"/>
      </w:rPr>
    </w:lvl>
    <w:lvl w:ilvl="5" w:tplc="040E0005" w:tentative="1">
      <w:start w:val="1"/>
      <w:numFmt w:val="bullet"/>
      <w:lvlText w:val=""/>
      <w:lvlJc w:val="left"/>
      <w:pPr>
        <w:ind w:left="5057" w:hanging="360"/>
      </w:pPr>
      <w:rPr>
        <w:rFonts w:ascii="Wingdings" w:hAnsi="Wingdings" w:hint="default"/>
      </w:rPr>
    </w:lvl>
    <w:lvl w:ilvl="6" w:tplc="040E0001" w:tentative="1">
      <w:start w:val="1"/>
      <w:numFmt w:val="bullet"/>
      <w:lvlText w:val=""/>
      <w:lvlJc w:val="left"/>
      <w:pPr>
        <w:ind w:left="5777" w:hanging="360"/>
      </w:pPr>
      <w:rPr>
        <w:rFonts w:ascii="Symbol" w:hAnsi="Symbol" w:hint="default"/>
      </w:rPr>
    </w:lvl>
    <w:lvl w:ilvl="7" w:tplc="040E0003" w:tentative="1">
      <w:start w:val="1"/>
      <w:numFmt w:val="bullet"/>
      <w:lvlText w:val="o"/>
      <w:lvlJc w:val="left"/>
      <w:pPr>
        <w:ind w:left="6497" w:hanging="360"/>
      </w:pPr>
      <w:rPr>
        <w:rFonts w:ascii="Courier New" w:hAnsi="Courier New" w:cs="Courier New" w:hint="default"/>
      </w:rPr>
    </w:lvl>
    <w:lvl w:ilvl="8" w:tplc="040E0005" w:tentative="1">
      <w:start w:val="1"/>
      <w:numFmt w:val="bullet"/>
      <w:lvlText w:val=""/>
      <w:lvlJc w:val="left"/>
      <w:pPr>
        <w:ind w:left="7217" w:hanging="360"/>
      </w:pPr>
      <w:rPr>
        <w:rFonts w:ascii="Wingdings" w:hAnsi="Wingdings" w:hint="default"/>
      </w:rPr>
    </w:lvl>
  </w:abstractNum>
  <w:abstractNum w:abstractNumId="35" w15:restartNumberingAfterBreak="0">
    <w:nsid w:val="7DD65F9A"/>
    <w:multiLevelType w:val="hybridMultilevel"/>
    <w:tmpl w:val="B40EE9D4"/>
    <w:lvl w:ilvl="0" w:tplc="040E0001">
      <w:start w:val="1"/>
      <w:numFmt w:val="bullet"/>
      <w:lvlText w:val=""/>
      <w:lvlJc w:val="left"/>
      <w:pPr>
        <w:ind w:left="644"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7DE51E43"/>
    <w:multiLevelType w:val="hybridMultilevel"/>
    <w:tmpl w:val="30DCBA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0"/>
  </w:num>
  <w:num w:numId="2">
    <w:abstractNumId w:val="26"/>
  </w:num>
  <w:num w:numId="3">
    <w:abstractNumId w:val="23"/>
  </w:num>
  <w:num w:numId="4">
    <w:abstractNumId w:val="9"/>
  </w:num>
  <w:num w:numId="5">
    <w:abstractNumId w:val="3"/>
  </w:num>
  <w:num w:numId="6">
    <w:abstractNumId w:val="11"/>
  </w:num>
  <w:num w:numId="7">
    <w:abstractNumId w:val="19"/>
  </w:num>
  <w:num w:numId="8">
    <w:abstractNumId w:val="34"/>
  </w:num>
  <w:num w:numId="9">
    <w:abstractNumId w:val="8"/>
  </w:num>
  <w:num w:numId="10">
    <w:abstractNumId w:val="12"/>
  </w:num>
  <w:num w:numId="11">
    <w:abstractNumId w:val="16"/>
  </w:num>
  <w:num w:numId="12">
    <w:abstractNumId w:val="13"/>
  </w:num>
  <w:num w:numId="13">
    <w:abstractNumId w:val="14"/>
  </w:num>
  <w:num w:numId="14">
    <w:abstractNumId w:val="17"/>
  </w:num>
  <w:num w:numId="15">
    <w:abstractNumId w:val="32"/>
  </w:num>
  <w:num w:numId="16">
    <w:abstractNumId w:val="24"/>
  </w:num>
  <w:num w:numId="17">
    <w:abstractNumId w:val="31"/>
  </w:num>
  <w:num w:numId="18">
    <w:abstractNumId w:val="7"/>
  </w:num>
  <w:num w:numId="19">
    <w:abstractNumId w:val="36"/>
  </w:num>
  <w:num w:numId="20">
    <w:abstractNumId w:val="22"/>
  </w:num>
  <w:num w:numId="21">
    <w:abstractNumId w:val="5"/>
  </w:num>
  <w:num w:numId="22">
    <w:abstractNumId w:val="29"/>
  </w:num>
  <w:num w:numId="23">
    <w:abstractNumId w:val="21"/>
  </w:num>
  <w:num w:numId="24">
    <w:abstractNumId w:val="27"/>
  </w:num>
  <w:num w:numId="25">
    <w:abstractNumId w:val="1"/>
  </w:num>
  <w:num w:numId="26">
    <w:abstractNumId w:val="15"/>
  </w:num>
  <w:num w:numId="27">
    <w:abstractNumId w:val="18"/>
  </w:num>
  <w:num w:numId="28">
    <w:abstractNumId w:val="0"/>
  </w:num>
  <w:num w:numId="29">
    <w:abstractNumId w:val="28"/>
  </w:num>
  <w:num w:numId="30">
    <w:abstractNumId w:val="35"/>
  </w:num>
  <w:num w:numId="31">
    <w:abstractNumId w:val="33"/>
  </w:num>
  <w:num w:numId="32">
    <w:abstractNumId w:val="2"/>
  </w:num>
  <w:num w:numId="33">
    <w:abstractNumId w:val="10"/>
  </w:num>
  <w:num w:numId="34">
    <w:abstractNumId w:val="20"/>
  </w:num>
  <w:num w:numId="35">
    <w:abstractNumId w:val="4"/>
  </w:num>
  <w:num w:numId="36">
    <w:abstractNumId w:val="25"/>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AF2"/>
    <w:rsid w:val="00000721"/>
    <w:rsid w:val="00002AE4"/>
    <w:rsid w:val="00004778"/>
    <w:rsid w:val="00004F12"/>
    <w:rsid w:val="00005A05"/>
    <w:rsid w:val="000064FB"/>
    <w:rsid w:val="00007494"/>
    <w:rsid w:val="0001226E"/>
    <w:rsid w:val="00014717"/>
    <w:rsid w:val="0001678A"/>
    <w:rsid w:val="00017981"/>
    <w:rsid w:val="000231E4"/>
    <w:rsid w:val="00023A29"/>
    <w:rsid w:val="00024789"/>
    <w:rsid w:val="00032895"/>
    <w:rsid w:val="000338FA"/>
    <w:rsid w:val="00033FA8"/>
    <w:rsid w:val="00036CC7"/>
    <w:rsid w:val="00043FB0"/>
    <w:rsid w:val="000451EF"/>
    <w:rsid w:val="000469D9"/>
    <w:rsid w:val="000508BE"/>
    <w:rsid w:val="00050E80"/>
    <w:rsid w:val="00053CE2"/>
    <w:rsid w:val="0005478E"/>
    <w:rsid w:val="00056190"/>
    <w:rsid w:val="00060DAB"/>
    <w:rsid w:val="0006171D"/>
    <w:rsid w:val="0006319F"/>
    <w:rsid w:val="00064E93"/>
    <w:rsid w:val="00066ED8"/>
    <w:rsid w:val="00067D19"/>
    <w:rsid w:val="00070138"/>
    <w:rsid w:val="00073EAC"/>
    <w:rsid w:val="00074539"/>
    <w:rsid w:val="00077ECE"/>
    <w:rsid w:val="0008191B"/>
    <w:rsid w:val="000857C7"/>
    <w:rsid w:val="0008756B"/>
    <w:rsid w:val="0009667A"/>
    <w:rsid w:val="000A1E82"/>
    <w:rsid w:val="000A417A"/>
    <w:rsid w:val="000A592F"/>
    <w:rsid w:val="000A7C20"/>
    <w:rsid w:val="000B067A"/>
    <w:rsid w:val="000B4A23"/>
    <w:rsid w:val="000B7437"/>
    <w:rsid w:val="000C76BC"/>
    <w:rsid w:val="000C7D12"/>
    <w:rsid w:val="000D1B4D"/>
    <w:rsid w:val="000E115B"/>
    <w:rsid w:val="000E1FBB"/>
    <w:rsid w:val="000E28ED"/>
    <w:rsid w:val="000E4206"/>
    <w:rsid w:val="000E5B75"/>
    <w:rsid w:val="000F24BD"/>
    <w:rsid w:val="000F2C08"/>
    <w:rsid w:val="000F63A1"/>
    <w:rsid w:val="00102BAE"/>
    <w:rsid w:val="00117F97"/>
    <w:rsid w:val="001242BF"/>
    <w:rsid w:val="001259AD"/>
    <w:rsid w:val="00125A92"/>
    <w:rsid w:val="00130A59"/>
    <w:rsid w:val="00136721"/>
    <w:rsid w:val="00140594"/>
    <w:rsid w:val="00140987"/>
    <w:rsid w:val="00140F00"/>
    <w:rsid w:val="00141319"/>
    <w:rsid w:val="0014518C"/>
    <w:rsid w:val="001453BE"/>
    <w:rsid w:val="0014629F"/>
    <w:rsid w:val="001477B4"/>
    <w:rsid w:val="00161702"/>
    <w:rsid w:val="00167BE3"/>
    <w:rsid w:val="00167DFA"/>
    <w:rsid w:val="001700F8"/>
    <w:rsid w:val="00174AA9"/>
    <w:rsid w:val="0017507D"/>
    <w:rsid w:val="0017523F"/>
    <w:rsid w:val="001936FC"/>
    <w:rsid w:val="001A051B"/>
    <w:rsid w:val="001A19C8"/>
    <w:rsid w:val="001A4B0B"/>
    <w:rsid w:val="001B0FEF"/>
    <w:rsid w:val="001B4FB7"/>
    <w:rsid w:val="001B6461"/>
    <w:rsid w:val="001C601A"/>
    <w:rsid w:val="001C72C7"/>
    <w:rsid w:val="001D5016"/>
    <w:rsid w:val="001E3CF6"/>
    <w:rsid w:val="001E5714"/>
    <w:rsid w:val="001E636D"/>
    <w:rsid w:val="001E6DB3"/>
    <w:rsid w:val="001E7D24"/>
    <w:rsid w:val="001F2235"/>
    <w:rsid w:val="0020339C"/>
    <w:rsid w:val="00204A50"/>
    <w:rsid w:val="00207826"/>
    <w:rsid w:val="002114B0"/>
    <w:rsid w:val="00211835"/>
    <w:rsid w:val="00213980"/>
    <w:rsid w:val="002147EF"/>
    <w:rsid w:val="00216877"/>
    <w:rsid w:val="00221848"/>
    <w:rsid w:val="00222D12"/>
    <w:rsid w:val="00223494"/>
    <w:rsid w:val="00225B40"/>
    <w:rsid w:val="00230171"/>
    <w:rsid w:val="002302F8"/>
    <w:rsid w:val="00241BC1"/>
    <w:rsid w:val="00243308"/>
    <w:rsid w:val="00243E67"/>
    <w:rsid w:val="002449EF"/>
    <w:rsid w:val="00245C14"/>
    <w:rsid w:val="00253752"/>
    <w:rsid w:val="0025557D"/>
    <w:rsid w:val="002601D7"/>
    <w:rsid w:val="00261C01"/>
    <w:rsid w:val="0026676F"/>
    <w:rsid w:val="00270029"/>
    <w:rsid w:val="00271121"/>
    <w:rsid w:val="002833E3"/>
    <w:rsid w:val="00287704"/>
    <w:rsid w:val="002907BC"/>
    <w:rsid w:val="002A5B26"/>
    <w:rsid w:val="002A7E4D"/>
    <w:rsid w:val="002B14AA"/>
    <w:rsid w:val="002B23FE"/>
    <w:rsid w:val="002B700D"/>
    <w:rsid w:val="002C2676"/>
    <w:rsid w:val="002C453E"/>
    <w:rsid w:val="002C65CB"/>
    <w:rsid w:val="002C7EA3"/>
    <w:rsid w:val="002D38C5"/>
    <w:rsid w:val="002D4BCC"/>
    <w:rsid w:val="002E3BFD"/>
    <w:rsid w:val="002E6428"/>
    <w:rsid w:val="002E64AA"/>
    <w:rsid w:val="002F0CA7"/>
    <w:rsid w:val="003001FC"/>
    <w:rsid w:val="0030036E"/>
    <w:rsid w:val="0030109B"/>
    <w:rsid w:val="00302C44"/>
    <w:rsid w:val="00307B56"/>
    <w:rsid w:val="003113BD"/>
    <w:rsid w:val="00311436"/>
    <w:rsid w:val="003141C5"/>
    <w:rsid w:val="00316F31"/>
    <w:rsid w:val="003261AF"/>
    <w:rsid w:val="00331648"/>
    <w:rsid w:val="0033404A"/>
    <w:rsid w:val="0033593B"/>
    <w:rsid w:val="00335A04"/>
    <w:rsid w:val="003365BD"/>
    <w:rsid w:val="00336C2D"/>
    <w:rsid w:val="00352BBF"/>
    <w:rsid w:val="0035549A"/>
    <w:rsid w:val="00356FB2"/>
    <w:rsid w:val="003603B3"/>
    <w:rsid w:val="00364CC0"/>
    <w:rsid w:val="003702BD"/>
    <w:rsid w:val="003710F5"/>
    <w:rsid w:val="00372CC1"/>
    <w:rsid w:val="00374536"/>
    <w:rsid w:val="00375708"/>
    <w:rsid w:val="0038050C"/>
    <w:rsid w:val="003857A1"/>
    <w:rsid w:val="00394B5F"/>
    <w:rsid w:val="00397E0C"/>
    <w:rsid w:val="003A05D0"/>
    <w:rsid w:val="003A0A56"/>
    <w:rsid w:val="003A30E7"/>
    <w:rsid w:val="003A3AAB"/>
    <w:rsid w:val="003A5496"/>
    <w:rsid w:val="003B27B2"/>
    <w:rsid w:val="003C108D"/>
    <w:rsid w:val="003C1DA2"/>
    <w:rsid w:val="003C75D5"/>
    <w:rsid w:val="003C7BF7"/>
    <w:rsid w:val="003D0073"/>
    <w:rsid w:val="003D51B3"/>
    <w:rsid w:val="003E32D8"/>
    <w:rsid w:val="003E6D02"/>
    <w:rsid w:val="003E742D"/>
    <w:rsid w:val="003F516C"/>
    <w:rsid w:val="003F5489"/>
    <w:rsid w:val="004059C7"/>
    <w:rsid w:val="00410485"/>
    <w:rsid w:val="00413A0B"/>
    <w:rsid w:val="00414888"/>
    <w:rsid w:val="004151DE"/>
    <w:rsid w:val="0042006F"/>
    <w:rsid w:val="0042076F"/>
    <w:rsid w:val="004267DC"/>
    <w:rsid w:val="0042750B"/>
    <w:rsid w:val="004504DC"/>
    <w:rsid w:val="00456245"/>
    <w:rsid w:val="00460E43"/>
    <w:rsid w:val="00461FFA"/>
    <w:rsid w:val="004632F6"/>
    <w:rsid w:val="00470217"/>
    <w:rsid w:val="0047151B"/>
    <w:rsid w:val="00472169"/>
    <w:rsid w:val="004726B3"/>
    <w:rsid w:val="00473199"/>
    <w:rsid w:val="0047548D"/>
    <w:rsid w:val="00475A5A"/>
    <w:rsid w:val="00480A36"/>
    <w:rsid w:val="004819B7"/>
    <w:rsid w:val="00483815"/>
    <w:rsid w:val="0048385E"/>
    <w:rsid w:val="00484755"/>
    <w:rsid w:val="004909C3"/>
    <w:rsid w:val="0049169F"/>
    <w:rsid w:val="004923D2"/>
    <w:rsid w:val="00493A86"/>
    <w:rsid w:val="00496065"/>
    <w:rsid w:val="00496493"/>
    <w:rsid w:val="004A758B"/>
    <w:rsid w:val="004B2412"/>
    <w:rsid w:val="004B6457"/>
    <w:rsid w:val="004C53A5"/>
    <w:rsid w:val="004D0085"/>
    <w:rsid w:val="004D167E"/>
    <w:rsid w:val="004D25BE"/>
    <w:rsid w:val="004D27D4"/>
    <w:rsid w:val="004D648F"/>
    <w:rsid w:val="004E12BA"/>
    <w:rsid w:val="004E13D9"/>
    <w:rsid w:val="004F0E05"/>
    <w:rsid w:val="004F22F4"/>
    <w:rsid w:val="00501E1C"/>
    <w:rsid w:val="00502D9E"/>
    <w:rsid w:val="00505B40"/>
    <w:rsid w:val="00512484"/>
    <w:rsid w:val="00512955"/>
    <w:rsid w:val="00514D0E"/>
    <w:rsid w:val="00516694"/>
    <w:rsid w:val="0051673D"/>
    <w:rsid w:val="0051687B"/>
    <w:rsid w:val="00520A5C"/>
    <w:rsid w:val="00521D75"/>
    <w:rsid w:val="0052408C"/>
    <w:rsid w:val="00525F2F"/>
    <w:rsid w:val="00536170"/>
    <w:rsid w:val="00540855"/>
    <w:rsid w:val="0055798A"/>
    <w:rsid w:val="005734F7"/>
    <w:rsid w:val="00583842"/>
    <w:rsid w:val="00590EFA"/>
    <w:rsid w:val="00591415"/>
    <w:rsid w:val="00592D9F"/>
    <w:rsid w:val="00594C90"/>
    <w:rsid w:val="00595308"/>
    <w:rsid w:val="005A1E78"/>
    <w:rsid w:val="005A20A1"/>
    <w:rsid w:val="005A40C9"/>
    <w:rsid w:val="005B2496"/>
    <w:rsid w:val="005B41E6"/>
    <w:rsid w:val="005C242D"/>
    <w:rsid w:val="005D14BF"/>
    <w:rsid w:val="005D354D"/>
    <w:rsid w:val="005D408C"/>
    <w:rsid w:val="005D7021"/>
    <w:rsid w:val="005D74E6"/>
    <w:rsid w:val="005F0D79"/>
    <w:rsid w:val="005F16F5"/>
    <w:rsid w:val="005F1E36"/>
    <w:rsid w:val="005F2D0F"/>
    <w:rsid w:val="005F64CA"/>
    <w:rsid w:val="0060024A"/>
    <w:rsid w:val="00602B75"/>
    <w:rsid w:val="0060334F"/>
    <w:rsid w:val="0060497A"/>
    <w:rsid w:val="00607486"/>
    <w:rsid w:val="00611B59"/>
    <w:rsid w:val="00612926"/>
    <w:rsid w:val="00613725"/>
    <w:rsid w:val="00615CC1"/>
    <w:rsid w:val="00616D55"/>
    <w:rsid w:val="00621345"/>
    <w:rsid w:val="00621376"/>
    <w:rsid w:val="00623820"/>
    <w:rsid w:val="00623837"/>
    <w:rsid w:val="00623AF2"/>
    <w:rsid w:val="00624A92"/>
    <w:rsid w:val="0063200E"/>
    <w:rsid w:val="00632804"/>
    <w:rsid w:val="006366B1"/>
    <w:rsid w:val="00645FA8"/>
    <w:rsid w:val="006711BE"/>
    <w:rsid w:val="00672A17"/>
    <w:rsid w:val="00675689"/>
    <w:rsid w:val="006876D6"/>
    <w:rsid w:val="0069438D"/>
    <w:rsid w:val="006943AE"/>
    <w:rsid w:val="00695F4C"/>
    <w:rsid w:val="006A3BF3"/>
    <w:rsid w:val="006A64CC"/>
    <w:rsid w:val="006B3A20"/>
    <w:rsid w:val="006B3AF5"/>
    <w:rsid w:val="006B4520"/>
    <w:rsid w:val="006C030C"/>
    <w:rsid w:val="006C1BBE"/>
    <w:rsid w:val="006C37E9"/>
    <w:rsid w:val="006C522D"/>
    <w:rsid w:val="006D1A54"/>
    <w:rsid w:val="006E016C"/>
    <w:rsid w:val="006E334B"/>
    <w:rsid w:val="006E4001"/>
    <w:rsid w:val="007037ED"/>
    <w:rsid w:val="007047EE"/>
    <w:rsid w:val="00707E92"/>
    <w:rsid w:val="007130CE"/>
    <w:rsid w:val="00716D82"/>
    <w:rsid w:val="00734EBC"/>
    <w:rsid w:val="00745150"/>
    <w:rsid w:val="007461B6"/>
    <w:rsid w:val="00746AEE"/>
    <w:rsid w:val="00750872"/>
    <w:rsid w:val="00750B9E"/>
    <w:rsid w:val="007552BB"/>
    <w:rsid w:val="00755A45"/>
    <w:rsid w:val="007573F6"/>
    <w:rsid w:val="007608CC"/>
    <w:rsid w:val="00762B28"/>
    <w:rsid w:val="00765AA4"/>
    <w:rsid w:val="00767C24"/>
    <w:rsid w:val="00767DBB"/>
    <w:rsid w:val="00770436"/>
    <w:rsid w:val="00770F56"/>
    <w:rsid w:val="00773A6A"/>
    <w:rsid w:val="00780717"/>
    <w:rsid w:val="00786B38"/>
    <w:rsid w:val="00787C54"/>
    <w:rsid w:val="00787EE6"/>
    <w:rsid w:val="0079058E"/>
    <w:rsid w:val="00790E46"/>
    <w:rsid w:val="00791713"/>
    <w:rsid w:val="007944C1"/>
    <w:rsid w:val="00794FCF"/>
    <w:rsid w:val="007A56F3"/>
    <w:rsid w:val="007A640A"/>
    <w:rsid w:val="007A7E96"/>
    <w:rsid w:val="007C195C"/>
    <w:rsid w:val="007C41DF"/>
    <w:rsid w:val="007C5A0B"/>
    <w:rsid w:val="007D217A"/>
    <w:rsid w:val="007D4613"/>
    <w:rsid w:val="007D5C98"/>
    <w:rsid w:val="007E43C5"/>
    <w:rsid w:val="007E5AA6"/>
    <w:rsid w:val="007E716D"/>
    <w:rsid w:val="007F08C7"/>
    <w:rsid w:val="007F1125"/>
    <w:rsid w:val="007F23CD"/>
    <w:rsid w:val="007F4DB0"/>
    <w:rsid w:val="007F5F8F"/>
    <w:rsid w:val="007F6B8B"/>
    <w:rsid w:val="00802696"/>
    <w:rsid w:val="008030FC"/>
    <w:rsid w:val="00812F5A"/>
    <w:rsid w:val="00823476"/>
    <w:rsid w:val="00824954"/>
    <w:rsid w:val="00826110"/>
    <w:rsid w:val="00826664"/>
    <w:rsid w:val="008373C8"/>
    <w:rsid w:val="008378A9"/>
    <w:rsid w:val="00843BBA"/>
    <w:rsid w:val="00846563"/>
    <w:rsid w:val="00846691"/>
    <w:rsid w:val="0085560E"/>
    <w:rsid w:val="0085700B"/>
    <w:rsid w:val="00857661"/>
    <w:rsid w:val="00861B49"/>
    <w:rsid w:val="00864AF6"/>
    <w:rsid w:val="00865425"/>
    <w:rsid w:val="0086687E"/>
    <w:rsid w:val="008710C1"/>
    <w:rsid w:val="00875CA3"/>
    <w:rsid w:val="00876AA7"/>
    <w:rsid w:val="00880EAC"/>
    <w:rsid w:val="008822C8"/>
    <w:rsid w:val="0088274F"/>
    <w:rsid w:val="00892A9F"/>
    <w:rsid w:val="00896B05"/>
    <w:rsid w:val="008A5818"/>
    <w:rsid w:val="008A69CF"/>
    <w:rsid w:val="008B5ABC"/>
    <w:rsid w:val="008B7034"/>
    <w:rsid w:val="008C3A40"/>
    <w:rsid w:val="008E01FA"/>
    <w:rsid w:val="008E0485"/>
    <w:rsid w:val="009038B1"/>
    <w:rsid w:val="009048A4"/>
    <w:rsid w:val="0090494E"/>
    <w:rsid w:val="00911524"/>
    <w:rsid w:val="00912D43"/>
    <w:rsid w:val="00914CCA"/>
    <w:rsid w:val="00916CAC"/>
    <w:rsid w:val="00917A5A"/>
    <w:rsid w:val="00927914"/>
    <w:rsid w:val="009304EC"/>
    <w:rsid w:val="009330EB"/>
    <w:rsid w:val="00933B4B"/>
    <w:rsid w:val="00934182"/>
    <w:rsid w:val="00943FC5"/>
    <w:rsid w:val="0095014B"/>
    <w:rsid w:val="009549F4"/>
    <w:rsid w:val="00960647"/>
    <w:rsid w:val="0096121D"/>
    <w:rsid w:val="0097071A"/>
    <w:rsid w:val="00974410"/>
    <w:rsid w:val="00993414"/>
    <w:rsid w:val="00997007"/>
    <w:rsid w:val="009A36C1"/>
    <w:rsid w:val="009A5B8F"/>
    <w:rsid w:val="009B21B1"/>
    <w:rsid w:val="009B4044"/>
    <w:rsid w:val="009C0146"/>
    <w:rsid w:val="009C11BE"/>
    <w:rsid w:val="009C7AB4"/>
    <w:rsid w:val="009E201B"/>
    <w:rsid w:val="009E7596"/>
    <w:rsid w:val="009E79EB"/>
    <w:rsid w:val="009F672F"/>
    <w:rsid w:val="009F7C9F"/>
    <w:rsid w:val="00A147E8"/>
    <w:rsid w:val="00A22A7A"/>
    <w:rsid w:val="00A31DBA"/>
    <w:rsid w:val="00A331A7"/>
    <w:rsid w:val="00A333AF"/>
    <w:rsid w:val="00A33DD4"/>
    <w:rsid w:val="00A3544E"/>
    <w:rsid w:val="00A40803"/>
    <w:rsid w:val="00A423CF"/>
    <w:rsid w:val="00A45030"/>
    <w:rsid w:val="00A459DF"/>
    <w:rsid w:val="00A501C0"/>
    <w:rsid w:val="00A53FAE"/>
    <w:rsid w:val="00A61DB2"/>
    <w:rsid w:val="00A71470"/>
    <w:rsid w:val="00A7287A"/>
    <w:rsid w:val="00A96B25"/>
    <w:rsid w:val="00A9788F"/>
    <w:rsid w:val="00AA6C84"/>
    <w:rsid w:val="00AB1855"/>
    <w:rsid w:val="00AB1EE0"/>
    <w:rsid w:val="00AB66BF"/>
    <w:rsid w:val="00AB76CD"/>
    <w:rsid w:val="00AC21C0"/>
    <w:rsid w:val="00AC3EDB"/>
    <w:rsid w:val="00AC4131"/>
    <w:rsid w:val="00AD2CCF"/>
    <w:rsid w:val="00AE75A0"/>
    <w:rsid w:val="00AF0FFC"/>
    <w:rsid w:val="00AF309E"/>
    <w:rsid w:val="00AF5436"/>
    <w:rsid w:val="00AF633B"/>
    <w:rsid w:val="00B01863"/>
    <w:rsid w:val="00B02144"/>
    <w:rsid w:val="00B076E5"/>
    <w:rsid w:val="00B1171F"/>
    <w:rsid w:val="00B228E1"/>
    <w:rsid w:val="00B23110"/>
    <w:rsid w:val="00B23C82"/>
    <w:rsid w:val="00B24970"/>
    <w:rsid w:val="00B25057"/>
    <w:rsid w:val="00B25B89"/>
    <w:rsid w:val="00B314CA"/>
    <w:rsid w:val="00B376D7"/>
    <w:rsid w:val="00B37B0B"/>
    <w:rsid w:val="00B4500E"/>
    <w:rsid w:val="00B4559F"/>
    <w:rsid w:val="00B529F9"/>
    <w:rsid w:val="00B6719E"/>
    <w:rsid w:val="00B70AD6"/>
    <w:rsid w:val="00B732CD"/>
    <w:rsid w:val="00B73407"/>
    <w:rsid w:val="00B81494"/>
    <w:rsid w:val="00B814A5"/>
    <w:rsid w:val="00B821B6"/>
    <w:rsid w:val="00B86806"/>
    <w:rsid w:val="00B87087"/>
    <w:rsid w:val="00B879E3"/>
    <w:rsid w:val="00B9352B"/>
    <w:rsid w:val="00B957E1"/>
    <w:rsid w:val="00B967EB"/>
    <w:rsid w:val="00BA18D3"/>
    <w:rsid w:val="00BA396A"/>
    <w:rsid w:val="00BA3F83"/>
    <w:rsid w:val="00BA7EBF"/>
    <w:rsid w:val="00BB3662"/>
    <w:rsid w:val="00BB66D0"/>
    <w:rsid w:val="00BB7366"/>
    <w:rsid w:val="00BB756E"/>
    <w:rsid w:val="00BC1595"/>
    <w:rsid w:val="00BC2F85"/>
    <w:rsid w:val="00BC51B8"/>
    <w:rsid w:val="00BD4CA1"/>
    <w:rsid w:val="00BD5061"/>
    <w:rsid w:val="00BE078E"/>
    <w:rsid w:val="00BE2838"/>
    <w:rsid w:val="00BE5F9A"/>
    <w:rsid w:val="00BE75E3"/>
    <w:rsid w:val="00C00353"/>
    <w:rsid w:val="00C07B72"/>
    <w:rsid w:val="00C127A2"/>
    <w:rsid w:val="00C1386D"/>
    <w:rsid w:val="00C14D36"/>
    <w:rsid w:val="00C16AF9"/>
    <w:rsid w:val="00C2069C"/>
    <w:rsid w:val="00C25262"/>
    <w:rsid w:val="00C26CA9"/>
    <w:rsid w:val="00C2705E"/>
    <w:rsid w:val="00C300BB"/>
    <w:rsid w:val="00C37A6C"/>
    <w:rsid w:val="00C4117C"/>
    <w:rsid w:val="00C446BE"/>
    <w:rsid w:val="00C5034F"/>
    <w:rsid w:val="00C55C16"/>
    <w:rsid w:val="00C576D0"/>
    <w:rsid w:val="00C6181E"/>
    <w:rsid w:val="00C71E6A"/>
    <w:rsid w:val="00C740FD"/>
    <w:rsid w:val="00C83CEF"/>
    <w:rsid w:val="00C87736"/>
    <w:rsid w:val="00C92F99"/>
    <w:rsid w:val="00CA2BC0"/>
    <w:rsid w:val="00CA51F1"/>
    <w:rsid w:val="00CA5D1F"/>
    <w:rsid w:val="00CB4402"/>
    <w:rsid w:val="00CB6E43"/>
    <w:rsid w:val="00CC113C"/>
    <w:rsid w:val="00CC4708"/>
    <w:rsid w:val="00CC77E5"/>
    <w:rsid w:val="00CC7E41"/>
    <w:rsid w:val="00CE0C1A"/>
    <w:rsid w:val="00CE1477"/>
    <w:rsid w:val="00CE305E"/>
    <w:rsid w:val="00CE7DAA"/>
    <w:rsid w:val="00CF00E5"/>
    <w:rsid w:val="00CF1057"/>
    <w:rsid w:val="00CF266A"/>
    <w:rsid w:val="00CF6291"/>
    <w:rsid w:val="00D0352E"/>
    <w:rsid w:val="00D10FFA"/>
    <w:rsid w:val="00D116A1"/>
    <w:rsid w:val="00D13289"/>
    <w:rsid w:val="00D151C0"/>
    <w:rsid w:val="00D167C4"/>
    <w:rsid w:val="00D35364"/>
    <w:rsid w:val="00D40B45"/>
    <w:rsid w:val="00D41B62"/>
    <w:rsid w:val="00D42ECA"/>
    <w:rsid w:val="00D44B19"/>
    <w:rsid w:val="00D51EE1"/>
    <w:rsid w:val="00D551D9"/>
    <w:rsid w:val="00D5546A"/>
    <w:rsid w:val="00D56105"/>
    <w:rsid w:val="00D602BC"/>
    <w:rsid w:val="00D619DB"/>
    <w:rsid w:val="00D6390A"/>
    <w:rsid w:val="00D64B55"/>
    <w:rsid w:val="00D670F3"/>
    <w:rsid w:val="00D73528"/>
    <w:rsid w:val="00D7447C"/>
    <w:rsid w:val="00D8513C"/>
    <w:rsid w:val="00D878F8"/>
    <w:rsid w:val="00D87B44"/>
    <w:rsid w:val="00D93A09"/>
    <w:rsid w:val="00DA0A0A"/>
    <w:rsid w:val="00DA1CD5"/>
    <w:rsid w:val="00DA59DD"/>
    <w:rsid w:val="00DA7C64"/>
    <w:rsid w:val="00DB0D16"/>
    <w:rsid w:val="00DB1368"/>
    <w:rsid w:val="00DB5550"/>
    <w:rsid w:val="00DC2E43"/>
    <w:rsid w:val="00DC3013"/>
    <w:rsid w:val="00DD13C0"/>
    <w:rsid w:val="00DD222B"/>
    <w:rsid w:val="00DD4F2F"/>
    <w:rsid w:val="00DD74B9"/>
    <w:rsid w:val="00DE2508"/>
    <w:rsid w:val="00DE58B9"/>
    <w:rsid w:val="00DF1E7E"/>
    <w:rsid w:val="00DF1E81"/>
    <w:rsid w:val="00DF3C93"/>
    <w:rsid w:val="00DF3D25"/>
    <w:rsid w:val="00DF66CF"/>
    <w:rsid w:val="00E00FA4"/>
    <w:rsid w:val="00E01D87"/>
    <w:rsid w:val="00E119FC"/>
    <w:rsid w:val="00E2364C"/>
    <w:rsid w:val="00E33889"/>
    <w:rsid w:val="00E34E24"/>
    <w:rsid w:val="00E35ADC"/>
    <w:rsid w:val="00E36D8E"/>
    <w:rsid w:val="00E44F50"/>
    <w:rsid w:val="00E544F0"/>
    <w:rsid w:val="00E54D01"/>
    <w:rsid w:val="00E62580"/>
    <w:rsid w:val="00E630D5"/>
    <w:rsid w:val="00E67B9B"/>
    <w:rsid w:val="00E765B2"/>
    <w:rsid w:val="00E77836"/>
    <w:rsid w:val="00E81324"/>
    <w:rsid w:val="00E833F5"/>
    <w:rsid w:val="00E9067C"/>
    <w:rsid w:val="00E95490"/>
    <w:rsid w:val="00E95E01"/>
    <w:rsid w:val="00EA516F"/>
    <w:rsid w:val="00EA51B4"/>
    <w:rsid w:val="00EA770F"/>
    <w:rsid w:val="00EB6E29"/>
    <w:rsid w:val="00EB6E69"/>
    <w:rsid w:val="00EC25E0"/>
    <w:rsid w:val="00EC2B08"/>
    <w:rsid w:val="00EC5350"/>
    <w:rsid w:val="00EC701A"/>
    <w:rsid w:val="00ED11E1"/>
    <w:rsid w:val="00ED1C29"/>
    <w:rsid w:val="00ED30BB"/>
    <w:rsid w:val="00ED321A"/>
    <w:rsid w:val="00ED5A64"/>
    <w:rsid w:val="00ED6B01"/>
    <w:rsid w:val="00EE1D68"/>
    <w:rsid w:val="00EE57D9"/>
    <w:rsid w:val="00EE70D6"/>
    <w:rsid w:val="00EF0C0F"/>
    <w:rsid w:val="00EF27F4"/>
    <w:rsid w:val="00EF4F7F"/>
    <w:rsid w:val="00F010B8"/>
    <w:rsid w:val="00F01F69"/>
    <w:rsid w:val="00F04C2E"/>
    <w:rsid w:val="00F077F7"/>
    <w:rsid w:val="00F07B08"/>
    <w:rsid w:val="00F12A3E"/>
    <w:rsid w:val="00F1338F"/>
    <w:rsid w:val="00F21616"/>
    <w:rsid w:val="00F238E0"/>
    <w:rsid w:val="00F23EE9"/>
    <w:rsid w:val="00F35494"/>
    <w:rsid w:val="00F4212F"/>
    <w:rsid w:val="00F436D5"/>
    <w:rsid w:val="00F475C1"/>
    <w:rsid w:val="00F51197"/>
    <w:rsid w:val="00F51E9D"/>
    <w:rsid w:val="00F54329"/>
    <w:rsid w:val="00F60641"/>
    <w:rsid w:val="00F6260D"/>
    <w:rsid w:val="00F62A9A"/>
    <w:rsid w:val="00F653C0"/>
    <w:rsid w:val="00F67BB8"/>
    <w:rsid w:val="00F85A1E"/>
    <w:rsid w:val="00F87315"/>
    <w:rsid w:val="00F87DB4"/>
    <w:rsid w:val="00F909D0"/>
    <w:rsid w:val="00F917B2"/>
    <w:rsid w:val="00FA3A3A"/>
    <w:rsid w:val="00FA5209"/>
    <w:rsid w:val="00FA6208"/>
    <w:rsid w:val="00FA629C"/>
    <w:rsid w:val="00FB2E8B"/>
    <w:rsid w:val="00FB3C42"/>
    <w:rsid w:val="00FB5DA0"/>
    <w:rsid w:val="00FB5E8E"/>
    <w:rsid w:val="00FB7665"/>
    <w:rsid w:val="00FC1664"/>
    <w:rsid w:val="00FC16AE"/>
    <w:rsid w:val="00FC1BC5"/>
    <w:rsid w:val="00FC5AC0"/>
    <w:rsid w:val="00FC704A"/>
    <w:rsid w:val="00FD0D13"/>
    <w:rsid w:val="00FD266A"/>
    <w:rsid w:val="00FD2CAC"/>
    <w:rsid w:val="00FE0A38"/>
    <w:rsid w:val="00FE1E77"/>
    <w:rsid w:val="00FE3A63"/>
    <w:rsid w:val="00FE40F3"/>
    <w:rsid w:val="00FE4D84"/>
    <w:rsid w:val="00FE61F6"/>
    <w:rsid w:val="00FF14DA"/>
    <w:rsid w:val="00FF1692"/>
    <w:rsid w:val="00FF19FD"/>
    <w:rsid w:val="00FF1EC0"/>
    <w:rsid w:val="00FF7EA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E928F"/>
  <w15:docId w15:val="{4ADCD7DF-BAEB-4961-86C8-80E491CE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8C3A40"/>
    <w:pPr>
      <w:keepNext/>
      <w:numPr>
        <w:numId w:val="2"/>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Cmsor2">
    <w:name w:val="heading 2"/>
    <w:basedOn w:val="Norml"/>
    <w:next w:val="Norml"/>
    <w:link w:val="Cmsor2Char"/>
    <w:uiPriority w:val="9"/>
    <w:semiHidden/>
    <w:unhideWhenUsed/>
    <w:qFormat/>
    <w:rsid w:val="008C3A40"/>
    <w:pPr>
      <w:keepNext/>
      <w:numPr>
        <w:ilvl w:val="1"/>
        <w:numId w:val="2"/>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Cmsor3">
    <w:name w:val="heading 3"/>
    <w:basedOn w:val="Norml"/>
    <w:next w:val="Norml"/>
    <w:link w:val="Cmsor3Char"/>
    <w:uiPriority w:val="9"/>
    <w:semiHidden/>
    <w:unhideWhenUsed/>
    <w:qFormat/>
    <w:rsid w:val="008C3A40"/>
    <w:pPr>
      <w:keepNext/>
      <w:numPr>
        <w:ilvl w:val="2"/>
        <w:numId w:val="2"/>
      </w:numPr>
      <w:spacing w:before="240" w:after="60" w:line="240" w:lineRule="auto"/>
      <w:outlineLvl w:val="2"/>
    </w:pPr>
    <w:rPr>
      <w:rFonts w:asciiTheme="majorHAnsi" w:eastAsiaTheme="majorEastAsia" w:hAnsiTheme="majorHAnsi" w:cstheme="majorBidi"/>
      <w:b/>
      <w:bCs/>
      <w:sz w:val="26"/>
      <w:szCs w:val="26"/>
      <w:lang w:val="en-US"/>
    </w:rPr>
  </w:style>
  <w:style w:type="paragraph" w:styleId="Cmsor4">
    <w:name w:val="heading 4"/>
    <w:basedOn w:val="Norml"/>
    <w:next w:val="Norml"/>
    <w:link w:val="Cmsor4Char"/>
    <w:uiPriority w:val="9"/>
    <w:semiHidden/>
    <w:unhideWhenUsed/>
    <w:qFormat/>
    <w:rsid w:val="008C3A40"/>
    <w:pPr>
      <w:keepNext/>
      <w:numPr>
        <w:ilvl w:val="3"/>
        <w:numId w:val="2"/>
      </w:numPr>
      <w:spacing w:before="240" w:after="60" w:line="240" w:lineRule="auto"/>
      <w:outlineLvl w:val="3"/>
    </w:pPr>
    <w:rPr>
      <w:rFonts w:eastAsiaTheme="minorEastAsia"/>
      <w:b/>
      <w:bCs/>
      <w:sz w:val="28"/>
      <w:szCs w:val="28"/>
      <w:lang w:val="en-US"/>
    </w:rPr>
  </w:style>
  <w:style w:type="paragraph" w:styleId="Cmsor5">
    <w:name w:val="heading 5"/>
    <w:basedOn w:val="Norml"/>
    <w:next w:val="Norml"/>
    <w:link w:val="Cmsor5Char"/>
    <w:uiPriority w:val="9"/>
    <w:semiHidden/>
    <w:unhideWhenUsed/>
    <w:qFormat/>
    <w:rsid w:val="008C3A40"/>
    <w:pPr>
      <w:numPr>
        <w:ilvl w:val="4"/>
        <w:numId w:val="2"/>
      </w:numPr>
      <w:spacing w:before="240" w:after="60" w:line="240" w:lineRule="auto"/>
      <w:outlineLvl w:val="4"/>
    </w:pPr>
    <w:rPr>
      <w:rFonts w:eastAsiaTheme="minorEastAsia"/>
      <w:b/>
      <w:bCs/>
      <w:i/>
      <w:iCs/>
      <w:sz w:val="26"/>
      <w:szCs w:val="26"/>
      <w:lang w:val="en-US"/>
    </w:rPr>
  </w:style>
  <w:style w:type="paragraph" w:styleId="Cmsor6">
    <w:name w:val="heading 6"/>
    <w:basedOn w:val="Norml"/>
    <w:next w:val="Norml"/>
    <w:link w:val="Cmsor6Char"/>
    <w:qFormat/>
    <w:rsid w:val="008C3A40"/>
    <w:pPr>
      <w:numPr>
        <w:ilvl w:val="5"/>
        <w:numId w:val="2"/>
      </w:numPr>
      <w:spacing w:before="240" w:after="60" w:line="240" w:lineRule="auto"/>
      <w:outlineLvl w:val="5"/>
    </w:pPr>
    <w:rPr>
      <w:rFonts w:ascii="Times New Roman" w:eastAsia="Times New Roman" w:hAnsi="Times New Roman" w:cs="Times New Roman"/>
      <w:b/>
      <w:bCs/>
      <w:lang w:val="en-US"/>
    </w:rPr>
  </w:style>
  <w:style w:type="paragraph" w:styleId="Cmsor7">
    <w:name w:val="heading 7"/>
    <w:basedOn w:val="Norml"/>
    <w:next w:val="Norml"/>
    <w:link w:val="Cmsor7Char"/>
    <w:uiPriority w:val="9"/>
    <w:semiHidden/>
    <w:unhideWhenUsed/>
    <w:qFormat/>
    <w:rsid w:val="008C3A40"/>
    <w:pPr>
      <w:numPr>
        <w:ilvl w:val="6"/>
        <w:numId w:val="2"/>
      </w:numPr>
      <w:spacing w:before="240" w:after="60" w:line="240" w:lineRule="auto"/>
      <w:outlineLvl w:val="6"/>
    </w:pPr>
    <w:rPr>
      <w:rFonts w:eastAsiaTheme="minorEastAsia"/>
      <w:sz w:val="24"/>
      <w:szCs w:val="24"/>
      <w:lang w:val="en-US"/>
    </w:rPr>
  </w:style>
  <w:style w:type="paragraph" w:styleId="Cmsor8">
    <w:name w:val="heading 8"/>
    <w:basedOn w:val="Norml"/>
    <w:next w:val="Norml"/>
    <w:link w:val="Cmsor8Char"/>
    <w:uiPriority w:val="9"/>
    <w:semiHidden/>
    <w:unhideWhenUsed/>
    <w:qFormat/>
    <w:rsid w:val="008C3A40"/>
    <w:pPr>
      <w:numPr>
        <w:ilvl w:val="7"/>
        <w:numId w:val="2"/>
      </w:numPr>
      <w:spacing w:before="240" w:after="60" w:line="240" w:lineRule="auto"/>
      <w:outlineLvl w:val="7"/>
    </w:pPr>
    <w:rPr>
      <w:rFonts w:eastAsiaTheme="minorEastAsia"/>
      <w:i/>
      <w:iCs/>
      <w:sz w:val="24"/>
      <w:szCs w:val="24"/>
      <w:lang w:val="en-US"/>
    </w:rPr>
  </w:style>
  <w:style w:type="paragraph" w:styleId="Cmsor9">
    <w:name w:val="heading 9"/>
    <w:basedOn w:val="Norml"/>
    <w:next w:val="Norml"/>
    <w:link w:val="Cmsor9Char"/>
    <w:uiPriority w:val="9"/>
    <w:semiHidden/>
    <w:unhideWhenUsed/>
    <w:qFormat/>
    <w:rsid w:val="008C3A40"/>
    <w:pPr>
      <w:numPr>
        <w:ilvl w:val="8"/>
        <w:numId w:val="2"/>
      </w:numPr>
      <w:spacing w:before="240" w:after="60" w:line="240" w:lineRule="auto"/>
      <w:outlineLvl w:val="8"/>
    </w:pPr>
    <w:rPr>
      <w:rFonts w:asciiTheme="majorHAnsi" w:eastAsiaTheme="majorEastAsia" w:hAnsiTheme="majorHAnsi" w:cstheme="majorBidi"/>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51669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516694"/>
    <w:rPr>
      <w:rFonts w:ascii="Tahoma" w:hAnsi="Tahoma" w:cs="Tahoma"/>
      <w:sz w:val="16"/>
      <w:szCs w:val="16"/>
    </w:rPr>
  </w:style>
  <w:style w:type="character" w:styleId="Jegyzethivatkozs">
    <w:name w:val="annotation reference"/>
    <w:basedOn w:val="Bekezdsalapbettpusa"/>
    <w:uiPriority w:val="99"/>
    <w:semiHidden/>
    <w:unhideWhenUsed/>
    <w:rsid w:val="00E630D5"/>
    <w:rPr>
      <w:sz w:val="16"/>
      <w:szCs w:val="16"/>
    </w:rPr>
  </w:style>
  <w:style w:type="paragraph" w:styleId="Jegyzetszveg">
    <w:name w:val="annotation text"/>
    <w:basedOn w:val="Norml"/>
    <w:link w:val="JegyzetszvegChar"/>
    <w:uiPriority w:val="99"/>
    <w:unhideWhenUsed/>
    <w:rsid w:val="00E630D5"/>
    <w:pPr>
      <w:spacing w:line="240" w:lineRule="auto"/>
    </w:pPr>
    <w:rPr>
      <w:sz w:val="20"/>
      <w:szCs w:val="20"/>
    </w:rPr>
  </w:style>
  <w:style w:type="character" w:customStyle="1" w:styleId="JegyzetszvegChar">
    <w:name w:val="Jegyzetszöveg Char"/>
    <w:basedOn w:val="Bekezdsalapbettpusa"/>
    <w:link w:val="Jegyzetszveg"/>
    <w:uiPriority w:val="99"/>
    <w:rsid w:val="00E630D5"/>
    <w:rPr>
      <w:sz w:val="20"/>
      <w:szCs w:val="20"/>
    </w:rPr>
  </w:style>
  <w:style w:type="paragraph" w:styleId="Megjegyzstrgya">
    <w:name w:val="annotation subject"/>
    <w:basedOn w:val="Jegyzetszveg"/>
    <w:next w:val="Jegyzetszveg"/>
    <w:link w:val="MegjegyzstrgyaChar"/>
    <w:uiPriority w:val="99"/>
    <w:semiHidden/>
    <w:unhideWhenUsed/>
    <w:rsid w:val="00E630D5"/>
    <w:rPr>
      <w:b/>
      <w:bCs/>
    </w:rPr>
  </w:style>
  <w:style w:type="character" w:customStyle="1" w:styleId="MegjegyzstrgyaChar">
    <w:name w:val="Megjegyzés tárgya Char"/>
    <w:basedOn w:val="JegyzetszvegChar"/>
    <w:link w:val="Megjegyzstrgya"/>
    <w:uiPriority w:val="99"/>
    <w:semiHidden/>
    <w:rsid w:val="00E630D5"/>
    <w:rPr>
      <w:b/>
      <w:bCs/>
      <w:sz w:val="20"/>
      <w:szCs w:val="20"/>
    </w:rPr>
  </w:style>
  <w:style w:type="paragraph" w:styleId="lfej">
    <w:name w:val="header"/>
    <w:basedOn w:val="Norml"/>
    <w:link w:val="lfejChar"/>
    <w:uiPriority w:val="99"/>
    <w:unhideWhenUsed/>
    <w:rsid w:val="000E4206"/>
    <w:pPr>
      <w:tabs>
        <w:tab w:val="center" w:pos="4536"/>
        <w:tab w:val="right" w:pos="9072"/>
      </w:tabs>
      <w:spacing w:after="0" w:line="240" w:lineRule="auto"/>
    </w:pPr>
  </w:style>
  <w:style w:type="character" w:customStyle="1" w:styleId="lfejChar">
    <w:name w:val="Élőfej Char"/>
    <w:basedOn w:val="Bekezdsalapbettpusa"/>
    <w:link w:val="lfej"/>
    <w:uiPriority w:val="99"/>
    <w:rsid w:val="000E4206"/>
  </w:style>
  <w:style w:type="paragraph" w:styleId="llb">
    <w:name w:val="footer"/>
    <w:basedOn w:val="Norml"/>
    <w:link w:val="llbChar"/>
    <w:uiPriority w:val="99"/>
    <w:unhideWhenUsed/>
    <w:rsid w:val="000E4206"/>
    <w:pPr>
      <w:tabs>
        <w:tab w:val="center" w:pos="4536"/>
        <w:tab w:val="right" w:pos="9072"/>
      </w:tabs>
      <w:spacing w:after="0" w:line="240" w:lineRule="auto"/>
    </w:pPr>
  </w:style>
  <w:style w:type="character" w:customStyle="1" w:styleId="llbChar">
    <w:name w:val="Élőláb Char"/>
    <w:basedOn w:val="Bekezdsalapbettpusa"/>
    <w:link w:val="llb"/>
    <w:uiPriority w:val="99"/>
    <w:rsid w:val="000E4206"/>
  </w:style>
  <w:style w:type="paragraph" w:styleId="Listaszerbekezds">
    <w:name w:val="List Paragraph"/>
    <w:aliases w:val="List Paragraph,Dot pt,No Spacing1,List Paragraph Char Char Char,Indicator Text,Numbered Para 1,Listeafsnit1,リスト段落1,Parágrafo da Lista1,List Paragraph2,List Paragraph21,Párrafo de lista1,Listaszerű bekezdés5,lista_2,Bullet edison"/>
    <w:basedOn w:val="Norml"/>
    <w:link w:val="ListaszerbekezdsChar"/>
    <w:uiPriority w:val="34"/>
    <w:qFormat/>
    <w:rsid w:val="007C5A0B"/>
    <w:pPr>
      <w:ind w:left="720"/>
      <w:contextualSpacing/>
    </w:pPr>
  </w:style>
  <w:style w:type="paragraph" w:styleId="Lbjegyzetszveg">
    <w:name w:val="footnote text"/>
    <w:basedOn w:val="Norml"/>
    <w:link w:val="LbjegyzetszvegChar"/>
    <w:uiPriority w:val="99"/>
    <w:unhideWhenUsed/>
    <w:rsid w:val="00DA0A0A"/>
    <w:pPr>
      <w:spacing w:after="0" w:line="240" w:lineRule="auto"/>
    </w:pPr>
    <w:rPr>
      <w:sz w:val="20"/>
      <w:szCs w:val="20"/>
    </w:rPr>
  </w:style>
  <w:style w:type="character" w:customStyle="1" w:styleId="LbjegyzetszvegChar">
    <w:name w:val="Lábjegyzetszöveg Char"/>
    <w:basedOn w:val="Bekezdsalapbettpusa"/>
    <w:link w:val="Lbjegyzetszveg"/>
    <w:uiPriority w:val="99"/>
    <w:rsid w:val="00DA0A0A"/>
    <w:rPr>
      <w:sz w:val="20"/>
      <w:szCs w:val="20"/>
    </w:rPr>
  </w:style>
  <w:style w:type="character" w:styleId="Lbjegyzet-hivatkozs">
    <w:name w:val="footnote reference"/>
    <w:basedOn w:val="Bekezdsalapbettpusa"/>
    <w:uiPriority w:val="99"/>
    <w:semiHidden/>
    <w:unhideWhenUsed/>
    <w:rsid w:val="00DA0A0A"/>
    <w:rPr>
      <w:vertAlign w:val="superscript"/>
    </w:rPr>
  </w:style>
  <w:style w:type="paragraph" w:styleId="Vltozat">
    <w:name w:val="Revision"/>
    <w:hidden/>
    <w:uiPriority w:val="99"/>
    <w:semiHidden/>
    <w:rsid w:val="0033593B"/>
    <w:pPr>
      <w:spacing w:after="0" w:line="240" w:lineRule="auto"/>
    </w:pPr>
  </w:style>
  <w:style w:type="paragraph" w:styleId="NormlWeb">
    <w:name w:val="Normal (Web)"/>
    <w:basedOn w:val="Norml"/>
    <w:uiPriority w:val="99"/>
    <w:semiHidden/>
    <w:unhideWhenUsed/>
    <w:rsid w:val="00223494"/>
    <w:rPr>
      <w:rFonts w:ascii="Times New Roman" w:hAnsi="Times New Roman" w:cs="Times New Roman"/>
      <w:sz w:val="24"/>
      <w:szCs w:val="24"/>
    </w:rPr>
  </w:style>
  <w:style w:type="character" w:customStyle="1" w:styleId="Cmsor1Char">
    <w:name w:val="Címsor 1 Char"/>
    <w:basedOn w:val="Bekezdsalapbettpusa"/>
    <w:link w:val="Cmsor1"/>
    <w:uiPriority w:val="9"/>
    <w:rsid w:val="008C3A40"/>
    <w:rPr>
      <w:rFonts w:asciiTheme="majorHAnsi" w:eastAsiaTheme="majorEastAsia" w:hAnsiTheme="majorHAnsi" w:cstheme="majorBidi"/>
      <w:b/>
      <w:bCs/>
      <w:kern w:val="32"/>
      <w:sz w:val="32"/>
      <w:szCs w:val="32"/>
      <w:lang w:val="en-US"/>
    </w:rPr>
  </w:style>
  <w:style w:type="character" w:customStyle="1" w:styleId="Cmsor2Char">
    <w:name w:val="Címsor 2 Char"/>
    <w:basedOn w:val="Bekezdsalapbettpusa"/>
    <w:link w:val="Cmsor2"/>
    <w:uiPriority w:val="9"/>
    <w:semiHidden/>
    <w:rsid w:val="008C3A40"/>
    <w:rPr>
      <w:rFonts w:asciiTheme="majorHAnsi" w:eastAsiaTheme="majorEastAsia" w:hAnsiTheme="majorHAnsi" w:cstheme="majorBidi"/>
      <w:b/>
      <w:bCs/>
      <w:i/>
      <w:iCs/>
      <w:sz w:val="28"/>
      <w:szCs w:val="28"/>
      <w:lang w:val="en-US"/>
    </w:rPr>
  </w:style>
  <w:style w:type="character" w:customStyle="1" w:styleId="Cmsor3Char">
    <w:name w:val="Címsor 3 Char"/>
    <w:basedOn w:val="Bekezdsalapbettpusa"/>
    <w:link w:val="Cmsor3"/>
    <w:uiPriority w:val="9"/>
    <w:semiHidden/>
    <w:rsid w:val="008C3A40"/>
    <w:rPr>
      <w:rFonts w:asciiTheme="majorHAnsi" w:eastAsiaTheme="majorEastAsia" w:hAnsiTheme="majorHAnsi" w:cstheme="majorBidi"/>
      <w:b/>
      <w:bCs/>
      <w:sz w:val="26"/>
      <w:szCs w:val="26"/>
      <w:lang w:val="en-US"/>
    </w:rPr>
  </w:style>
  <w:style w:type="character" w:customStyle="1" w:styleId="Cmsor4Char">
    <w:name w:val="Címsor 4 Char"/>
    <w:basedOn w:val="Bekezdsalapbettpusa"/>
    <w:link w:val="Cmsor4"/>
    <w:uiPriority w:val="9"/>
    <w:semiHidden/>
    <w:rsid w:val="008C3A40"/>
    <w:rPr>
      <w:rFonts w:eastAsiaTheme="minorEastAsia"/>
      <w:b/>
      <w:bCs/>
      <w:sz w:val="28"/>
      <w:szCs w:val="28"/>
      <w:lang w:val="en-US"/>
    </w:rPr>
  </w:style>
  <w:style w:type="character" w:customStyle="1" w:styleId="Cmsor5Char">
    <w:name w:val="Címsor 5 Char"/>
    <w:basedOn w:val="Bekezdsalapbettpusa"/>
    <w:link w:val="Cmsor5"/>
    <w:uiPriority w:val="9"/>
    <w:semiHidden/>
    <w:rsid w:val="008C3A40"/>
    <w:rPr>
      <w:rFonts w:eastAsiaTheme="minorEastAsia"/>
      <w:b/>
      <w:bCs/>
      <w:i/>
      <w:iCs/>
      <w:sz w:val="26"/>
      <w:szCs w:val="26"/>
      <w:lang w:val="en-US"/>
    </w:rPr>
  </w:style>
  <w:style w:type="character" w:customStyle="1" w:styleId="Cmsor6Char">
    <w:name w:val="Címsor 6 Char"/>
    <w:basedOn w:val="Bekezdsalapbettpusa"/>
    <w:link w:val="Cmsor6"/>
    <w:rsid w:val="008C3A40"/>
    <w:rPr>
      <w:rFonts w:ascii="Times New Roman" w:eastAsia="Times New Roman" w:hAnsi="Times New Roman" w:cs="Times New Roman"/>
      <w:b/>
      <w:bCs/>
      <w:lang w:val="en-US"/>
    </w:rPr>
  </w:style>
  <w:style w:type="character" w:customStyle="1" w:styleId="Cmsor7Char">
    <w:name w:val="Címsor 7 Char"/>
    <w:basedOn w:val="Bekezdsalapbettpusa"/>
    <w:link w:val="Cmsor7"/>
    <w:uiPriority w:val="9"/>
    <w:semiHidden/>
    <w:rsid w:val="008C3A40"/>
    <w:rPr>
      <w:rFonts w:eastAsiaTheme="minorEastAsia"/>
      <w:sz w:val="24"/>
      <w:szCs w:val="24"/>
      <w:lang w:val="en-US"/>
    </w:rPr>
  </w:style>
  <w:style w:type="character" w:customStyle="1" w:styleId="Cmsor8Char">
    <w:name w:val="Címsor 8 Char"/>
    <w:basedOn w:val="Bekezdsalapbettpusa"/>
    <w:link w:val="Cmsor8"/>
    <w:uiPriority w:val="9"/>
    <w:semiHidden/>
    <w:rsid w:val="008C3A40"/>
    <w:rPr>
      <w:rFonts w:eastAsiaTheme="minorEastAsia"/>
      <w:i/>
      <w:iCs/>
      <w:sz w:val="24"/>
      <w:szCs w:val="24"/>
      <w:lang w:val="en-US"/>
    </w:rPr>
  </w:style>
  <w:style w:type="character" w:customStyle="1" w:styleId="Cmsor9Char">
    <w:name w:val="Címsor 9 Char"/>
    <w:basedOn w:val="Bekezdsalapbettpusa"/>
    <w:link w:val="Cmsor9"/>
    <w:uiPriority w:val="9"/>
    <w:semiHidden/>
    <w:rsid w:val="008C3A40"/>
    <w:rPr>
      <w:rFonts w:asciiTheme="majorHAnsi" w:eastAsiaTheme="majorEastAsia" w:hAnsiTheme="majorHAnsi" w:cstheme="majorBidi"/>
      <w:lang w:val="en-US"/>
    </w:rPr>
  </w:style>
  <w:style w:type="character" w:styleId="Hiperhivatkozs">
    <w:name w:val="Hyperlink"/>
    <w:basedOn w:val="Bekezdsalapbettpusa"/>
    <w:uiPriority w:val="99"/>
    <w:unhideWhenUsed/>
    <w:rsid w:val="008C3A40"/>
    <w:rPr>
      <w:color w:val="0000FF" w:themeColor="hyperlink"/>
      <w:u w:val="single"/>
    </w:rPr>
  </w:style>
  <w:style w:type="paragraph" w:styleId="Nincstrkz">
    <w:name w:val="No Spacing"/>
    <w:uiPriority w:val="1"/>
    <w:qFormat/>
    <w:rsid w:val="00C26CA9"/>
    <w:pPr>
      <w:spacing w:after="0" w:line="240" w:lineRule="auto"/>
    </w:pPr>
  </w:style>
  <w:style w:type="character" w:styleId="Feloldatlanmegemlts">
    <w:name w:val="Unresolved Mention"/>
    <w:basedOn w:val="Bekezdsalapbettpusa"/>
    <w:uiPriority w:val="99"/>
    <w:semiHidden/>
    <w:unhideWhenUsed/>
    <w:rsid w:val="00243E67"/>
    <w:rPr>
      <w:color w:val="605E5C"/>
      <w:shd w:val="clear" w:color="auto" w:fill="E1DFDD"/>
    </w:rPr>
  </w:style>
  <w:style w:type="character" w:customStyle="1" w:styleId="ListaszerbekezdsChar">
    <w:name w:val="Listaszerű bekezdés Char"/>
    <w:aliases w:val="List Paragraph Char,Dot pt Char,No Spacing1 Char,List Paragraph Char Char Char Char,Indicator Text Char,Numbered Para 1 Char,Listeafsnit1 Char,リスト段落1 Char,Parágrafo da Lista1 Char,List Paragraph2 Char,List Paragraph21 Char"/>
    <w:basedOn w:val="Bekezdsalapbettpusa"/>
    <w:link w:val="Listaszerbekezds"/>
    <w:uiPriority w:val="34"/>
    <w:locked/>
    <w:rsid w:val="00746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466297">
      <w:bodyDiv w:val="1"/>
      <w:marLeft w:val="0"/>
      <w:marRight w:val="0"/>
      <w:marTop w:val="0"/>
      <w:marBottom w:val="0"/>
      <w:divBdr>
        <w:top w:val="none" w:sz="0" w:space="0" w:color="auto"/>
        <w:left w:val="none" w:sz="0" w:space="0" w:color="auto"/>
        <w:bottom w:val="none" w:sz="0" w:space="0" w:color="auto"/>
        <w:right w:val="none" w:sz="0" w:space="0" w:color="auto"/>
      </w:divBdr>
    </w:div>
    <w:div w:id="358892610">
      <w:bodyDiv w:val="1"/>
      <w:marLeft w:val="0"/>
      <w:marRight w:val="0"/>
      <w:marTop w:val="0"/>
      <w:marBottom w:val="0"/>
      <w:divBdr>
        <w:top w:val="none" w:sz="0" w:space="0" w:color="auto"/>
        <w:left w:val="none" w:sz="0" w:space="0" w:color="auto"/>
        <w:bottom w:val="none" w:sz="0" w:space="0" w:color="auto"/>
        <w:right w:val="none" w:sz="0" w:space="0" w:color="auto"/>
      </w:divBdr>
    </w:div>
    <w:div w:id="672997362">
      <w:bodyDiv w:val="1"/>
      <w:marLeft w:val="0"/>
      <w:marRight w:val="0"/>
      <w:marTop w:val="0"/>
      <w:marBottom w:val="0"/>
      <w:divBdr>
        <w:top w:val="none" w:sz="0" w:space="0" w:color="auto"/>
        <w:left w:val="none" w:sz="0" w:space="0" w:color="auto"/>
        <w:bottom w:val="none" w:sz="0" w:space="0" w:color="auto"/>
        <w:right w:val="none" w:sz="0" w:space="0" w:color="auto"/>
      </w:divBdr>
    </w:div>
    <w:div w:id="1797094163">
      <w:bodyDiv w:val="1"/>
      <w:marLeft w:val="0"/>
      <w:marRight w:val="0"/>
      <w:marTop w:val="0"/>
      <w:marBottom w:val="0"/>
      <w:divBdr>
        <w:top w:val="none" w:sz="0" w:space="0" w:color="auto"/>
        <w:left w:val="none" w:sz="0" w:space="0" w:color="auto"/>
        <w:bottom w:val="none" w:sz="0" w:space="0" w:color="auto"/>
        <w:right w:val="none" w:sz="0" w:space="0" w:color="auto"/>
      </w:divBdr>
    </w:div>
    <w:div w:id="204678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ovari.orsolya@uni-obuda.h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nkfih.gov.h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um" ma:contentTypeID="0x010100B6C856F56131384D905E8D8FD06B925D" ma:contentTypeVersion="15" ma:contentTypeDescription="Új dokumentum létrehozása." ma:contentTypeScope="" ma:versionID="34e97b51449dbed2a3f3e7414e9bc68a">
  <xsd:schema xmlns:xsd="http://www.w3.org/2001/XMLSchema" xmlns:xs="http://www.w3.org/2001/XMLSchema" xmlns:p="http://schemas.microsoft.com/office/2006/metadata/properties" xmlns:ns2="bd3a008c-3795-4ba9-8e29-802022046cd3" xmlns:ns3="1d289b68-dcad-4743-b724-0eaf7fdd7eb8" targetNamespace="http://schemas.microsoft.com/office/2006/metadata/properties" ma:root="true" ma:fieldsID="1852447f92b6ed1d5f62ca4de813497c" ns2:_="" ns3:_="">
    <xsd:import namespace="bd3a008c-3795-4ba9-8e29-802022046cd3"/>
    <xsd:import namespace="1d289b68-dcad-4743-b724-0eaf7fdd7e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a008c-3795-4ba9-8e29-802022046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Képcímkék" ma:readOnly="false" ma:fieldId="{5cf76f15-5ced-4ddc-b409-7134ff3c332f}" ma:taxonomyMulti="true" ma:sspId="81fdf5ea-129c-422e-b789-1a66b7cb617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89b68-dcad-4743-b724-0eaf7fdd7e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e41e7d-9d65-4c98-aa45-e9db0bfe9ab8}" ma:internalName="TaxCatchAll" ma:showField="CatchAllData" ma:web="1d289b68-dcad-4743-b724-0eaf7fdd7eb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D895C-A108-4B7A-898A-2EF1C3C78818}">
  <ds:schemaRefs>
    <ds:schemaRef ds:uri="http://schemas.openxmlformats.org/officeDocument/2006/bibliography"/>
  </ds:schemaRefs>
</ds:datastoreItem>
</file>

<file path=customXml/itemProps2.xml><?xml version="1.0" encoding="utf-8"?>
<ds:datastoreItem xmlns:ds="http://schemas.openxmlformats.org/officeDocument/2006/customXml" ds:itemID="{9B91FCD4-E309-4E27-9912-9177AD76B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a008c-3795-4ba9-8e29-802022046cd3"/>
    <ds:schemaRef ds:uri="1d289b68-dcad-4743-b724-0eaf7fdd7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034D55-A858-4A92-A8E6-7A8DBA3DCF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3147</Words>
  <Characters>21719</Characters>
  <Application>Microsoft Office Word</Application>
  <DocSecurity>0</DocSecurity>
  <Lines>180</Lines>
  <Paragraphs>49</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Mihályi-Szűcs Ildikó;OpenTBS 1.9.8</dc:creator>
  <cp:lastModifiedBy>Kővári-Breuer Orsolya</cp:lastModifiedBy>
  <cp:revision>4</cp:revision>
  <cp:lastPrinted>2024-06-18T06:50:00Z</cp:lastPrinted>
  <dcterms:created xsi:type="dcterms:W3CDTF">2026-04-22T11:37:00Z</dcterms:created>
  <dcterms:modified xsi:type="dcterms:W3CDTF">2026-04-23T20:31:00Z</dcterms:modified>
</cp:coreProperties>
</file>