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384A" w14:textId="77777777" w:rsidR="000A3ABE" w:rsidRDefault="000A3A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7"/>
        <w:tblW w:w="97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95"/>
        <w:gridCol w:w="1605"/>
        <w:gridCol w:w="2850"/>
        <w:gridCol w:w="3315"/>
      </w:tblGrid>
      <w:tr w:rsidR="000A3ABE" w14:paraId="3DC4470E" w14:textId="77777777">
        <w:trPr>
          <w:trHeight w:val="910"/>
        </w:trPr>
        <w:tc>
          <w:tcPr>
            <w:tcW w:w="6450" w:type="dxa"/>
            <w:gridSpan w:val="3"/>
            <w:vAlign w:val="center"/>
          </w:tcPr>
          <w:p w14:paraId="52007A06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color w:val="000000"/>
                <w:sz w:val="40"/>
                <w:szCs w:val="40"/>
              </w:rPr>
            </w:pPr>
            <w:r>
              <w:rPr>
                <w:b/>
                <w:smallCaps/>
                <w:sz w:val="39"/>
                <w:szCs w:val="39"/>
              </w:rPr>
              <w:t>TÉR- ÉS FORMATAN</w:t>
            </w:r>
          </w:p>
        </w:tc>
        <w:tc>
          <w:tcPr>
            <w:tcW w:w="3315" w:type="dxa"/>
            <w:vAlign w:val="center"/>
          </w:tcPr>
          <w:p w14:paraId="77561DDB" w14:textId="3EBA2610" w:rsidR="000A3ABE" w:rsidRDefault="0027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right"/>
              <w:rPr>
                <w:color w:val="000000"/>
                <w:sz w:val="40"/>
                <w:szCs w:val="40"/>
              </w:rPr>
            </w:pPr>
            <w:r>
              <w:rPr>
                <w:b/>
                <w:smallCaps/>
                <w:color w:val="000000"/>
                <w:sz w:val="40"/>
                <w:szCs w:val="40"/>
              </w:rPr>
              <w:t>2025</w:t>
            </w:r>
            <w:r w:rsidR="00D76FE5">
              <w:rPr>
                <w:b/>
                <w:smallCaps/>
                <w:color w:val="000000"/>
                <w:sz w:val="40"/>
                <w:szCs w:val="40"/>
              </w:rPr>
              <w:t>/26</w:t>
            </w:r>
            <w:r>
              <w:rPr>
                <w:b/>
                <w:smallCaps/>
                <w:color w:val="000000"/>
                <w:sz w:val="40"/>
                <w:szCs w:val="40"/>
              </w:rPr>
              <w:t>. 2</w:t>
            </w:r>
            <w:r w:rsidR="00E15C9C">
              <w:rPr>
                <w:b/>
                <w:smallCaps/>
                <w:color w:val="000000"/>
                <w:sz w:val="40"/>
                <w:szCs w:val="40"/>
              </w:rPr>
              <w:t>. félév</w:t>
            </w:r>
          </w:p>
        </w:tc>
      </w:tr>
      <w:tr w:rsidR="000A3ABE" w14:paraId="0827FDBD" w14:textId="77777777">
        <w:trPr>
          <w:trHeight w:val="284"/>
        </w:trPr>
        <w:tc>
          <w:tcPr>
            <w:tcW w:w="9765" w:type="dxa"/>
            <w:gridSpan w:val="4"/>
            <w:tcBorders>
              <w:bottom w:val="single" w:sz="4" w:space="0" w:color="000000"/>
            </w:tcBorders>
            <w:vAlign w:val="center"/>
          </w:tcPr>
          <w:p w14:paraId="2DE6BE87" w14:textId="77777777" w:rsidR="000A3ABE" w:rsidRDefault="000A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highlight w:val="red"/>
              </w:rPr>
            </w:pPr>
          </w:p>
        </w:tc>
      </w:tr>
      <w:tr w:rsidR="000A3ABE" w14:paraId="40C99ADA" w14:textId="77777777">
        <w:trPr>
          <w:trHeight w:val="441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3DF416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>ALAPADATOK</w:t>
            </w:r>
          </w:p>
        </w:tc>
      </w:tr>
      <w:tr w:rsidR="000A3ABE" w14:paraId="7E8C9580" w14:textId="77777777">
        <w:trPr>
          <w:trHeight w:val="454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467324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TANTÁRGY NEVE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BBF82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Tér- és formatan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2AF1D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Space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shape</w:t>
            </w:r>
            <w:proofErr w:type="spellEnd"/>
          </w:p>
        </w:tc>
      </w:tr>
      <w:tr w:rsidR="000A3ABE" w14:paraId="64FFECDA" w14:textId="77777777">
        <w:trPr>
          <w:trHeight w:val="29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04BE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TANTÁRGY KÓDJA(I)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E4A9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YAVTÉFOBLF</w:t>
            </w:r>
          </w:p>
        </w:tc>
      </w:tr>
      <w:tr w:rsidR="000A3ABE" w14:paraId="2382EA9F" w14:textId="77777777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E4FA5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SZERVEZETI EGYSÉG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4EB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Óbudai Egyetem Ybl Miklós Építéstudományi Kar, Építészmérnöki Intézet</w:t>
            </w:r>
          </w:p>
        </w:tc>
      </w:tr>
      <w:tr w:rsidR="000A3ABE" w14:paraId="1CAFCFFD" w14:textId="77777777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FA05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SZAK, TAGOZAT</w:t>
            </w:r>
          </w:p>
        </w:tc>
        <w:tc>
          <w:tcPr>
            <w:tcW w:w="4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6130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építészmérnök </w:t>
            </w:r>
            <w:proofErr w:type="spellStart"/>
            <w:r>
              <w:rPr>
                <w:color w:val="000000"/>
                <w:sz w:val="18"/>
                <w:szCs w:val="18"/>
              </w:rPr>
              <w:t>BSc</w:t>
            </w:r>
            <w:proofErr w:type="spellEnd"/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BD3E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levelező</w:t>
            </w:r>
          </w:p>
        </w:tc>
      </w:tr>
      <w:tr w:rsidR="00234ECD" w14:paraId="4AE9CEE9" w14:textId="77777777">
        <w:trPr>
          <w:trHeight w:val="29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AD5EF" w14:textId="77777777" w:rsidR="00234ECD" w:rsidRDefault="00234ECD" w:rsidP="0023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TANTÁRGYFELELŐS </w:t>
            </w:r>
          </w:p>
          <w:p w14:paraId="437DEE11" w14:textId="77777777" w:rsidR="00234ECD" w:rsidRDefault="00234ECD" w:rsidP="0023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OKTATÓ </w:t>
            </w:r>
          </w:p>
          <w:p w14:paraId="5122DD83" w14:textId="77777777" w:rsidR="00234ECD" w:rsidRDefault="00234ECD" w:rsidP="0023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(Tárgyat irányító oktató)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8D48A" w14:textId="38DABD48" w:rsidR="00234ECD" w:rsidRPr="00234ECD" w:rsidRDefault="00234ECD" w:rsidP="0023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34ECD">
              <w:rPr>
                <w:rFonts w:asciiTheme="majorHAnsi" w:hAnsiTheme="majorHAnsi" w:cstheme="majorHAnsi"/>
                <w:sz w:val="18"/>
                <w:szCs w:val="18"/>
              </w:rPr>
              <w:t>Dr. Babály Bernadett PhD</w:t>
            </w:r>
            <w:r w:rsidRPr="00234ECD">
              <w:rPr>
                <w:rFonts w:asciiTheme="majorHAnsi" w:eastAsia="Gill Sans" w:hAnsiTheme="majorHAnsi" w:cstheme="majorHAnsi"/>
                <w:sz w:val="18"/>
                <w:szCs w:val="18"/>
              </w:rPr>
              <w:t>, egyetemi adjunktus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E85D4" w14:textId="2BD91E79" w:rsidR="00234ECD" w:rsidRPr="00234ECD" w:rsidRDefault="00234ECD" w:rsidP="0023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34ECD">
              <w:rPr>
                <w:rFonts w:asciiTheme="majorHAnsi" w:hAnsiTheme="majorHAnsi" w:cstheme="majorHAnsi"/>
                <w:sz w:val="18"/>
                <w:szCs w:val="18"/>
              </w:rPr>
              <w:t>babaly.bernadett</w:t>
            </w:r>
            <w:r w:rsidRPr="00234ECD">
              <w:rPr>
                <w:rFonts w:asciiTheme="majorHAnsi" w:eastAsia="Gill Sans" w:hAnsiTheme="majorHAnsi" w:cstheme="majorHAnsi"/>
                <w:sz w:val="18"/>
                <w:szCs w:val="18"/>
              </w:rPr>
              <w:t>@ybl.uni-obuda.hu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DA34" w14:textId="77777777" w:rsidR="00234ECD" w:rsidRPr="00234ECD" w:rsidRDefault="00234ECD" w:rsidP="00234ECD">
            <w:pPr>
              <w:ind w:left="0" w:hanging="2"/>
              <w:rPr>
                <w:rFonts w:asciiTheme="majorHAnsi" w:eastAsia="Gill Sans" w:hAnsiTheme="majorHAnsi" w:cstheme="majorHAnsi"/>
                <w:sz w:val="18"/>
                <w:szCs w:val="18"/>
              </w:rPr>
            </w:pPr>
            <w:r w:rsidRPr="00234ECD">
              <w:rPr>
                <w:rFonts w:asciiTheme="majorHAnsi" w:eastAsia="Gill Sans" w:hAnsiTheme="majorHAnsi" w:cstheme="majorHAnsi"/>
                <w:sz w:val="18"/>
                <w:szCs w:val="18"/>
              </w:rPr>
              <w:t>Fogadóórája a szorgalmi időszakban:</w:t>
            </w:r>
          </w:p>
          <w:p w14:paraId="4CCFCA97" w14:textId="01D20D7B" w:rsidR="00234ECD" w:rsidRPr="00234ECD" w:rsidRDefault="00234ECD" w:rsidP="00234ECD">
            <w:pPr>
              <w:suppressAutoHyphens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605D58" w14:textId="5A9BEA8E" w:rsidR="00234ECD" w:rsidRPr="00234ECD" w:rsidRDefault="00234ECD" w:rsidP="00234ECD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234ECD">
              <w:rPr>
                <w:rFonts w:asciiTheme="majorHAnsi" w:hAnsiTheme="majorHAnsi" w:cstheme="majorHAnsi"/>
                <w:sz w:val="18"/>
                <w:szCs w:val="18"/>
              </w:rPr>
              <w:t>tanszéki iroda, e-mailes egyeztetéssel.</w:t>
            </w:r>
          </w:p>
        </w:tc>
      </w:tr>
      <w:tr w:rsidR="000A3ABE" w14:paraId="3D0F531F" w14:textId="77777777">
        <w:trPr>
          <w:cantSplit/>
          <w:trHeight w:val="849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3A79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OKTATÓK, ELŐADÓK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16216" w14:textId="77777777" w:rsidR="000A3ABE" w:rsidRDefault="00DD5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Dr. Bánföldi Zoltán DLA egyetemi docens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CC719" w14:textId="77777777" w:rsidR="000A3ABE" w:rsidRDefault="00050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RPr="00EB36B2">
              <w:rPr>
                <w:sz w:val="18"/>
                <w:szCs w:val="18"/>
                <w:lang w:val="en-GB"/>
              </w:rPr>
              <w:t>banfoldi.zoltan@ybl.uni-obuda.hu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F38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fogadóórája a szorgalmi időszakban:</w:t>
            </w:r>
          </w:p>
          <w:p w14:paraId="11908B82" w14:textId="421DC353" w:rsidR="000A3ABE" w:rsidRDefault="00D07CD8">
            <w:pPr>
              <w:ind w:left="0" w:right="-154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kedd 12:35 – 13:20</w:t>
            </w:r>
          </w:p>
          <w:p w14:paraId="7144C66D" w14:textId="66006F4A" w:rsidR="00C95A0C" w:rsidRDefault="00D07CD8">
            <w:pPr>
              <w:ind w:left="0" w:right="-154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csütörtök 11:40-12:25</w:t>
            </w:r>
          </w:p>
          <w:p w14:paraId="767D396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e-mailes egyeztetéssel</w:t>
            </w:r>
          </w:p>
        </w:tc>
      </w:tr>
      <w:tr w:rsidR="000A3ABE" w14:paraId="4D02B92A" w14:textId="77777777">
        <w:trPr>
          <w:cantSplit/>
          <w:trHeight w:val="849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4A31B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20A4B" w14:textId="77777777" w:rsidR="000A3ABE" w:rsidRDefault="000A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19DAA" w14:textId="77777777" w:rsidR="000A3ABE" w:rsidRDefault="000A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41FF" w14:textId="77777777" w:rsidR="000A3ABE" w:rsidRDefault="000A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</w:tr>
      <w:tr w:rsidR="000A3ABE" w14:paraId="24D0CEB1" w14:textId="77777777">
        <w:trPr>
          <w:trHeight w:val="481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65ED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ELŐKÖVETELMÉNY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5A9B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nincs </w:t>
            </w:r>
          </w:p>
        </w:tc>
      </w:tr>
      <w:tr w:rsidR="000A3ABE" w14:paraId="3A5C8189" w14:textId="77777777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622BB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ELŐADÁSOK SZÁMA (HETENTE)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564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óra</w:t>
            </w:r>
          </w:p>
        </w:tc>
      </w:tr>
      <w:tr w:rsidR="000A3ABE" w14:paraId="68D20120" w14:textId="77777777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25A9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TANTERMI GYAKORLAT/</w:t>
            </w:r>
          </w:p>
          <w:p w14:paraId="43CB8369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LABORGYAKORLAT (HETENTE)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23C4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óra</w:t>
            </w:r>
          </w:p>
        </w:tc>
      </w:tr>
      <w:tr w:rsidR="000A3ABE" w14:paraId="211E5BF0" w14:textId="77777777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20A4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TEREP- ÉS TANÜZEMI GYAKORLAT (HETENTE)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5374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óra</w:t>
            </w:r>
          </w:p>
        </w:tc>
      </w:tr>
      <w:tr w:rsidR="000A3ABE" w14:paraId="5BF4CF71" w14:textId="77777777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9D504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SZÁMONKÉRÉS MÓDJA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B13B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Évközi jegy</w:t>
            </w:r>
          </w:p>
        </w:tc>
      </w:tr>
      <w:tr w:rsidR="000A3ABE" w14:paraId="56FF143D" w14:textId="77777777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C705EE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MEGSZEREZHETŐ KREDITPONTOK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5A2C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kredit</w:t>
            </w:r>
          </w:p>
        </w:tc>
      </w:tr>
      <w:tr w:rsidR="000A3ABE" w14:paraId="1A0D9C8C" w14:textId="77777777">
        <w:trPr>
          <w:trHeight w:val="592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8423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TANTÁRGY </w:t>
            </w:r>
            <w:r>
              <w:rPr>
                <w:b/>
                <w:sz w:val="18"/>
                <w:szCs w:val="18"/>
              </w:rPr>
              <w:t>FELADATA</w:t>
            </w:r>
            <w:r>
              <w:rPr>
                <w:b/>
                <w:color w:val="000000"/>
                <w:sz w:val="18"/>
                <w:szCs w:val="18"/>
              </w:rPr>
              <w:t>, RÖVID LEÍRÁSA</w:t>
            </w:r>
          </w:p>
        </w:tc>
        <w:tc>
          <w:tcPr>
            <w:tcW w:w="7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6B49" w14:textId="77777777" w:rsidR="000A3ABE" w:rsidRDefault="00CA2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képi gondolkodás nyelvezete, sajátosságai a vizuális kultúra különböző területein. A kortárs képalkotás, design és téralkotás lehetőségei. A tér, forma és színérzet befolyásoló tényezők, hatásrendszerek. A tradicionális ábrázolásmódoktól a nonfiguratív kifejezésformákig, a különböző műfajok kipróbálásán keresztül vizsgáljuk a forma, a tér és az idő kapcsolatát, megismerkedve kortárs műfajokkal és irányzatokkal.</w:t>
            </w:r>
          </w:p>
        </w:tc>
      </w:tr>
      <w:tr w:rsidR="000A3ABE" w14:paraId="66B2F7E4" w14:textId="77777777">
        <w:trPr>
          <w:trHeight w:val="714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B7636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AJÁNLOTT SZAKIRODALOM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6CE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Moholy-Nagy László (1996): Látás mozgásban. Műcsarnok-</w:t>
            </w:r>
            <w:proofErr w:type="spellStart"/>
            <w:r>
              <w:rPr>
                <w:sz w:val="18"/>
                <w:szCs w:val="18"/>
              </w:rPr>
              <w:t>Intermédia</w:t>
            </w:r>
            <w:proofErr w:type="spellEnd"/>
            <w:r>
              <w:rPr>
                <w:sz w:val="18"/>
                <w:szCs w:val="18"/>
              </w:rPr>
              <w:t>, Budapest</w:t>
            </w:r>
          </w:p>
          <w:p w14:paraId="379BD7B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Menyhért László (1996): Képzőművészeti irányzatok a XX. század második felében. Stúdium Kiadó, Nyíregyháza</w:t>
            </w:r>
          </w:p>
          <w:p w14:paraId="70AFBAB5" w14:textId="77777777" w:rsidR="000A3ABE" w:rsidRDefault="00CA2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Dobó-Molnár-</w:t>
            </w:r>
            <w:proofErr w:type="spellStart"/>
            <w:r>
              <w:rPr>
                <w:sz w:val="18"/>
                <w:szCs w:val="18"/>
              </w:rPr>
              <w:t>Peity</w:t>
            </w:r>
            <w:proofErr w:type="spellEnd"/>
            <w:r>
              <w:rPr>
                <w:sz w:val="18"/>
                <w:szCs w:val="18"/>
              </w:rPr>
              <w:t>-Répás</w:t>
            </w:r>
            <w:r w:rsidR="00E15C9C">
              <w:rPr>
                <w:sz w:val="18"/>
                <w:szCs w:val="18"/>
              </w:rPr>
              <w:t xml:space="preserve"> (2004): Valóság - Gondolat - Rajz - Építészeti grafika, TERC Kiadó, Budapest</w:t>
            </w:r>
          </w:p>
          <w:p w14:paraId="209A9E2D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Timothy</w:t>
            </w:r>
            <w:proofErr w:type="spellEnd"/>
            <w:r>
              <w:rPr>
                <w:sz w:val="18"/>
                <w:szCs w:val="18"/>
              </w:rPr>
              <w:t xml:space="preserve"> Samara (2021):</w:t>
            </w:r>
            <w:r>
              <w:t xml:space="preserve"> </w:t>
            </w:r>
            <w:r>
              <w:rPr>
                <w:sz w:val="18"/>
                <w:szCs w:val="18"/>
              </w:rPr>
              <w:t>A grafikai tervezés kézikönyve - Elemek, összefüggések és szabályok</w:t>
            </w:r>
          </w:p>
        </w:tc>
      </w:tr>
      <w:tr w:rsidR="000A3ABE" w14:paraId="03AFFC81" w14:textId="77777777">
        <w:trPr>
          <w:trHeight w:val="296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CD3F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SZÜKSÉGES TECHNIKAI ESZKÖZÖK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D1C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tantárgy elvégzéséhez szükséges feladatokat a hallgatók saját eszközök segítségével (laptop, </w:t>
            </w:r>
            <w:proofErr w:type="spellStart"/>
            <w:r>
              <w:rPr>
                <w:color w:val="000000"/>
                <w:sz w:val="18"/>
                <w:szCs w:val="18"/>
              </w:rPr>
              <w:t>fényképezőgép</w:t>
            </w:r>
            <w:proofErr w:type="gramStart"/>
            <w:r w:rsidR="00492501">
              <w:rPr>
                <w:color w:val="000000"/>
                <w:sz w:val="18"/>
                <w:szCs w:val="18"/>
              </w:rPr>
              <w:t>,stb</w:t>
            </w:r>
            <w:proofErr w:type="spellEnd"/>
            <w:r w:rsidR="00492501"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>) készítik.</w:t>
            </w:r>
          </w:p>
          <w:p w14:paraId="5AC76194" w14:textId="77777777" w:rsidR="000A3ABE" w:rsidRDefault="000A3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</w:p>
          <w:p w14:paraId="2DF758C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Online oktatás esetén: </w:t>
            </w:r>
          </w:p>
          <w:p w14:paraId="0514FD3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Kapcsolattartás: </w:t>
            </w:r>
            <w:proofErr w:type="spellStart"/>
            <w:r>
              <w:rPr>
                <w:color w:val="000000"/>
                <w:sz w:val="18"/>
                <w:szCs w:val="18"/>
              </w:rPr>
              <w:t>Neptun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rendszerben, E-</w:t>
            </w:r>
            <w:proofErr w:type="spellStart"/>
            <w:r>
              <w:rPr>
                <w:color w:val="000000"/>
                <w:sz w:val="18"/>
                <w:szCs w:val="18"/>
              </w:rPr>
              <w:t>learning</w:t>
            </w:r>
            <w:proofErr w:type="spellEnd"/>
            <w:r>
              <w:rPr>
                <w:color w:val="000000"/>
                <w:sz w:val="18"/>
                <w:szCs w:val="18"/>
              </w:rPr>
              <w:t>-en és e-mail-en.</w:t>
            </w:r>
          </w:p>
          <w:p w14:paraId="11421E2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Tananyagok: E-</w:t>
            </w:r>
            <w:proofErr w:type="spellStart"/>
            <w:r>
              <w:rPr>
                <w:color w:val="000000"/>
                <w:sz w:val="18"/>
                <w:szCs w:val="18"/>
              </w:rPr>
              <w:t>learning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rendszerben megtalálhatóak szerint</w:t>
            </w:r>
          </w:p>
          <w:p w14:paraId="308BF12C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Órák megtartása: E-</w:t>
            </w:r>
            <w:proofErr w:type="spellStart"/>
            <w:r>
              <w:rPr>
                <w:color w:val="000000"/>
                <w:sz w:val="18"/>
                <w:szCs w:val="18"/>
              </w:rPr>
              <w:t>learning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rendszerben jelzett linkeken és rendszerben </w:t>
            </w:r>
          </w:p>
        </w:tc>
      </w:tr>
    </w:tbl>
    <w:p w14:paraId="11769A56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</w:p>
    <w:p w14:paraId="0E0B94EF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D5D576F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0F02986" w14:textId="77777777" w:rsidR="000A3ABE" w:rsidRDefault="00E15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br w:type="page"/>
      </w:r>
    </w:p>
    <w:p w14:paraId="0875B840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</w:p>
    <w:tbl>
      <w:tblPr>
        <w:tblStyle w:val="a8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850"/>
        <w:gridCol w:w="1985"/>
        <w:gridCol w:w="5040"/>
      </w:tblGrid>
      <w:tr w:rsidR="000A3ABE" w14:paraId="149D411A" w14:textId="77777777">
        <w:trPr>
          <w:trHeight w:val="774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2A161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color w:val="000000"/>
                <w:sz w:val="24"/>
                <w:szCs w:val="24"/>
              </w:rPr>
              <w:t>A FÉLÉV ÜTEMEZÉSE</w:t>
            </w:r>
          </w:p>
        </w:tc>
      </w:tr>
      <w:tr w:rsidR="000A3ABE" w14:paraId="2E0F94DD" w14:textId="77777777">
        <w:trPr>
          <w:trHeight w:val="749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6FD73B6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HÉT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F0E46F7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ELŐADÁS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1C5514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ELŐADÓ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9CB67E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GYAKORLAT FORMÁJA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5D1C3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GYAKORLAT PROGRAMJA</w:t>
            </w:r>
          </w:p>
        </w:tc>
      </w:tr>
      <w:tr w:rsidR="000A3ABE" w14:paraId="0D394C31" w14:textId="77777777">
        <w:trPr>
          <w:trHeight w:val="11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EAEF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HÉT</w:t>
            </w:r>
          </w:p>
          <w:p w14:paraId="621A000E" w14:textId="19DFEF29" w:rsidR="000A3ABE" w:rsidRDefault="000D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sz w:val="14"/>
                <w:szCs w:val="14"/>
              </w:rPr>
              <w:t>02.27</w:t>
            </w:r>
            <w:r w:rsidR="0036414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153F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8C489" w14:textId="77777777" w:rsidR="000A3ABE" w:rsidRDefault="000A3ABE">
            <w:pPr>
              <w:spacing w:before="26"/>
              <w:ind w:left="0" w:right="-2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B3E2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r w:rsidR="00E15C9C">
              <w:rPr>
                <w:color w:val="000000"/>
                <w:sz w:val="18"/>
                <w:szCs w:val="18"/>
              </w:rPr>
              <w:t xml:space="preserve">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9F1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Félév menetének bemutatása, félévközi leadások megbeszélése</w:t>
            </w:r>
          </w:p>
        </w:tc>
      </w:tr>
      <w:tr w:rsidR="000A3ABE" w14:paraId="355091B2" w14:textId="7777777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CB09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HÉT</w:t>
            </w:r>
          </w:p>
          <w:p w14:paraId="4F7E906E" w14:textId="2D861B46" w:rsidR="000A3ABE" w:rsidRDefault="000D70C4">
            <w:pPr>
              <w:spacing w:before="120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sz w:val="14"/>
                <w:szCs w:val="14"/>
              </w:rPr>
              <w:t>03.13</w:t>
            </w:r>
            <w:r w:rsidR="00D76FE5">
              <w:rPr>
                <w:sz w:val="14"/>
                <w:szCs w:val="14"/>
              </w:rPr>
              <w:t>.</w:t>
            </w:r>
            <w:r w:rsidR="0036414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7991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7D122" w14:textId="77777777" w:rsidR="000A3ABE" w:rsidRDefault="00E15C9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EC26B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Online </w:t>
            </w:r>
            <w:r w:rsidR="00E15C9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E15C9C">
              <w:rPr>
                <w:color w:val="000000"/>
                <w:sz w:val="18"/>
                <w:szCs w:val="18"/>
              </w:rPr>
              <w:t>konzultáció</w:t>
            </w:r>
            <w:proofErr w:type="gram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5E22" w14:textId="77777777" w:rsidR="00286929" w:rsidRDefault="00286929" w:rsidP="0028692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F1_Kompozíciós feladat készítése, konzultáció</w:t>
            </w:r>
          </w:p>
          <w:p w14:paraId="6C092154" w14:textId="66CF7ACF" w:rsidR="000A3ABE" w:rsidRDefault="00D07CD8" w:rsidP="0028692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F2_Transzformációs</w:t>
            </w:r>
            <w:r w:rsidR="00286929">
              <w:rPr>
                <w:sz w:val="18"/>
                <w:szCs w:val="18"/>
              </w:rPr>
              <w:t xml:space="preserve"> feladat készítése,  </w:t>
            </w:r>
            <w:proofErr w:type="gramStart"/>
            <w:r w:rsidR="00286929">
              <w:rPr>
                <w:sz w:val="18"/>
                <w:szCs w:val="18"/>
              </w:rPr>
              <w:t>konzultáció</w:t>
            </w:r>
            <w:proofErr w:type="gramEnd"/>
          </w:p>
        </w:tc>
      </w:tr>
      <w:tr w:rsidR="000A3ABE" w14:paraId="02999E4F" w14:textId="7777777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22F0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HÉT</w:t>
            </w:r>
          </w:p>
          <w:p w14:paraId="5C02354B" w14:textId="56D21E85" w:rsidR="000A3ABE" w:rsidRDefault="000D70C4">
            <w:pPr>
              <w:spacing w:before="120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sz w:val="14"/>
                <w:szCs w:val="14"/>
              </w:rPr>
              <w:t>03.27</w:t>
            </w:r>
            <w:r w:rsidR="0036414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368DE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AF8B1" w14:textId="77777777" w:rsidR="000A3ABE" w:rsidRDefault="00E15C9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39BA8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r w:rsidR="00E15C9C">
              <w:rPr>
                <w:color w:val="000000"/>
                <w:sz w:val="18"/>
                <w:szCs w:val="18"/>
              </w:rPr>
              <w:t xml:space="preserve">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5186" w14:textId="77777777" w:rsidR="003A6646" w:rsidRDefault="003A6646" w:rsidP="003A6646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F1_Kompozíciós feladat készítése, konzultáció</w:t>
            </w:r>
          </w:p>
          <w:p w14:paraId="0DBF6530" w14:textId="60710516" w:rsidR="000A3ABE" w:rsidRDefault="00D07CD8" w:rsidP="003A6646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F2_Transzformációs</w:t>
            </w:r>
            <w:r w:rsidR="003A6646">
              <w:rPr>
                <w:sz w:val="18"/>
                <w:szCs w:val="18"/>
              </w:rPr>
              <w:t xml:space="preserve"> feladat készítése,  </w:t>
            </w:r>
            <w:proofErr w:type="gramStart"/>
            <w:r w:rsidR="003A6646">
              <w:rPr>
                <w:sz w:val="18"/>
                <w:szCs w:val="18"/>
              </w:rPr>
              <w:t>konzultáció</w:t>
            </w:r>
            <w:proofErr w:type="gramEnd"/>
          </w:p>
        </w:tc>
      </w:tr>
      <w:tr w:rsidR="000A3ABE" w14:paraId="1D611998" w14:textId="7777777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AF53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HÉT</w:t>
            </w:r>
          </w:p>
          <w:p w14:paraId="6E7D575B" w14:textId="2BC65228" w:rsidR="000A3ABE" w:rsidRDefault="000D70C4">
            <w:pPr>
              <w:spacing w:before="120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sz w:val="14"/>
                <w:szCs w:val="14"/>
              </w:rPr>
              <w:t>04.10</w:t>
            </w:r>
            <w:r w:rsidR="00D76FE5">
              <w:rPr>
                <w:sz w:val="14"/>
                <w:szCs w:val="14"/>
              </w:rPr>
              <w:t>.</w:t>
            </w:r>
            <w:r w:rsidR="0036414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D26E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8A70" w14:textId="77777777" w:rsidR="000A3ABE" w:rsidRDefault="00E15C9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0B876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r w:rsidR="00E15C9C">
              <w:rPr>
                <w:color w:val="000000"/>
                <w:sz w:val="18"/>
                <w:szCs w:val="18"/>
              </w:rPr>
              <w:t xml:space="preserve">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7589" w14:textId="71E4C456" w:rsidR="000A3ABE" w:rsidRDefault="00D07CD8" w:rsidP="008576C7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F3_Asszociációs feladat</w:t>
            </w:r>
            <w:r w:rsidR="003A6646">
              <w:rPr>
                <w:sz w:val="18"/>
                <w:szCs w:val="18"/>
              </w:rPr>
              <w:t xml:space="preserve"> készítése, </w:t>
            </w:r>
            <w:proofErr w:type="gramStart"/>
            <w:r w:rsidR="003A6646">
              <w:rPr>
                <w:sz w:val="18"/>
                <w:szCs w:val="18"/>
              </w:rPr>
              <w:t>konzultáció</w:t>
            </w:r>
            <w:proofErr w:type="gramEnd"/>
          </w:p>
          <w:p w14:paraId="31D6ED79" w14:textId="77777777" w:rsidR="00D3281F" w:rsidRPr="00D3281F" w:rsidRDefault="00D3281F" w:rsidP="003A6646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F1 és F2 feladatok leadása</w:t>
            </w:r>
          </w:p>
        </w:tc>
      </w:tr>
      <w:tr w:rsidR="000A3ABE" w14:paraId="34573F91" w14:textId="7777777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F9F8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HÉT</w:t>
            </w:r>
          </w:p>
          <w:p w14:paraId="2536F60D" w14:textId="6BEF4519" w:rsidR="000A3ABE" w:rsidRDefault="000D70C4">
            <w:pPr>
              <w:spacing w:before="120"/>
              <w:ind w:right="-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sz w:val="14"/>
                <w:szCs w:val="14"/>
              </w:rPr>
              <w:t>04.24</w:t>
            </w:r>
            <w:r w:rsidR="0036414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A109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A34DC" w14:textId="77777777" w:rsidR="000A3ABE" w:rsidRDefault="00E15C9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ABFE0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r w:rsidR="00E15C9C">
              <w:rPr>
                <w:color w:val="000000"/>
                <w:sz w:val="18"/>
                <w:szCs w:val="18"/>
              </w:rPr>
              <w:t xml:space="preserve">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DA35" w14:textId="738E8538" w:rsidR="007407A0" w:rsidRDefault="00D07CD8" w:rsidP="007407A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F3_Asszociációs feladat</w:t>
            </w:r>
            <w:r w:rsidR="007407A0">
              <w:rPr>
                <w:sz w:val="18"/>
                <w:szCs w:val="18"/>
              </w:rPr>
              <w:t xml:space="preserve"> készítése, </w:t>
            </w:r>
            <w:proofErr w:type="gramStart"/>
            <w:r w:rsidR="007407A0">
              <w:rPr>
                <w:sz w:val="18"/>
                <w:szCs w:val="18"/>
              </w:rPr>
              <w:t>konzultáció</w:t>
            </w:r>
            <w:proofErr w:type="gramEnd"/>
          </w:p>
          <w:p w14:paraId="0E42D0F7" w14:textId="77777777" w:rsidR="000A3ABE" w:rsidRDefault="008576C7" w:rsidP="007407A0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F4_PORTFÓLIÓ</w:t>
            </w:r>
            <w:r w:rsidR="007407A0">
              <w:rPr>
                <w:sz w:val="18"/>
                <w:szCs w:val="18"/>
              </w:rPr>
              <w:t xml:space="preserve"> készítése,  </w:t>
            </w:r>
            <w:proofErr w:type="gramStart"/>
            <w:r w:rsidR="007407A0">
              <w:rPr>
                <w:sz w:val="18"/>
                <w:szCs w:val="18"/>
              </w:rPr>
              <w:t>konzultáció</w:t>
            </w:r>
            <w:proofErr w:type="gramEnd"/>
          </w:p>
        </w:tc>
      </w:tr>
      <w:tr w:rsidR="000A3ABE" w14:paraId="180A0EDB" w14:textId="7777777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E5B1F" w14:textId="77777777" w:rsidR="000A3ABE" w:rsidRPr="00286929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 w:rsidRPr="00286929">
              <w:rPr>
                <w:sz w:val="18"/>
                <w:szCs w:val="18"/>
              </w:rPr>
              <w:t>6. HÉT</w:t>
            </w:r>
          </w:p>
          <w:p w14:paraId="176A65A4" w14:textId="07EA4E91" w:rsidR="000A3ABE" w:rsidRDefault="000D70C4">
            <w:pPr>
              <w:spacing w:before="120"/>
              <w:ind w:right="-23"/>
              <w:jc w:val="both"/>
              <w:rPr>
                <w:b/>
                <w:sz w:val="18"/>
                <w:szCs w:val="18"/>
                <w:highlight w:val="red"/>
              </w:rPr>
            </w:pPr>
            <w:r>
              <w:rPr>
                <w:sz w:val="14"/>
                <w:szCs w:val="14"/>
              </w:rPr>
              <w:t>05.08</w:t>
            </w:r>
            <w:r w:rsidR="0036414C" w:rsidRPr="00286929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A12F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5F454" w14:textId="77777777" w:rsidR="000A3ABE" w:rsidRDefault="00E15C9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B249D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r w:rsidR="00E15C9C">
              <w:rPr>
                <w:color w:val="000000"/>
                <w:sz w:val="18"/>
                <w:szCs w:val="18"/>
              </w:rPr>
              <w:t xml:space="preserve">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7CAA" w14:textId="77777777" w:rsidR="000A3ABE" w:rsidRDefault="000A3ABE">
            <w:pPr>
              <w:ind w:left="0" w:hanging="2"/>
              <w:rPr>
                <w:smallCaps/>
                <w:sz w:val="18"/>
                <w:szCs w:val="18"/>
                <w:shd w:val="clear" w:color="auto" w:fill="E06666"/>
              </w:rPr>
            </w:pPr>
          </w:p>
          <w:p w14:paraId="435379AC" w14:textId="77777777" w:rsidR="000A3ABE" w:rsidRPr="007407A0" w:rsidRDefault="00492501" w:rsidP="007407A0">
            <w:pPr>
              <w:ind w:left="0" w:hanging="2"/>
              <w:rPr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sz w:val="18"/>
                <w:szCs w:val="18"/>
              </w:rPr>
              <w:t>F4</w:t>
            </w:r>
            <w:r w:rsidR="00E15C9C">
              <w:rPr>
                <w:sz w:val="18"/>
                <w:szCs w:val="18"/>
              </w:rPr>
              <w:t>_</w:t>
            </w:r>
            <w:r w:rsidR="007407A0">
              <w:rPr>
                <w:smallCaps/>
                <w:sz w:val="18"/>
                <w:szCs w:val="18"/>
              </w:rPr>
              <w:t xml:space="preserve">PORTFÓLIÓ </w:t>
            </w:r>
            <w:r w:rsidR="00E15C9C">
              <w:rPr>
                <w:sz w:val="18"/>
                <w:szCs w:val="18"/>
              </w:rPr>
              <w:t xml:space="preserve"> </w:t>
            </w:r>
            <w:r w:rsidR="007407A0">
              <w:rPr>
                <w:sz w:val="18"/>
                <w:szCs w:val="18"/>
              </w:rPr>
              <w:t xml:space="preserve">készítése, </w:t>
            </w:r>
            <w:proofErr w:type="gramStart"/>
            <w:r w:rsidR="007407A0">
              <w:rPr>
                <w:sz w:val="18"/>
                <w:szCs w:val="18"/>
              </w:rPr>
              <w:t>kon</w:t>
            </w:r>
            <w:r w:rsidR="00E15C9C">
              <w:rPr>
                <w:sz w:val="18"/>
                <w:szCs w:val="18"/>
              </w:rPr>
              <w:t>zultáció</w:t>
            </w:r>
            <w:proofErr w:type="gramEnd"/>
          </w:p>
          <w:p w14:paraId="746F953F" w14:textId="77777777" w:rsidR="000A3ABE" w:rsidRDefault="000A3ABE">
            <w:pPr>
              <w:ind w:left="0" w:hanging="2"/>
              <w:rPr>
                <w:b/>
                <w:sz w:val="18"/>
                <w:szCs w:val="18"/>
              </w:rPr>
            </w:pPr>
          </w:p>
          <w:p w14:paraId="77BD82F3" w14:textId="77777777" w:rsidR="000A3ABE" w:rsidRDefault="00E15C9C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FÉLÉVES FELADATOK</w:t>
            </w:r>
            <w:r w:rsidR="008576C7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8576C7">
              <w:rPr>
                <w:b/>
                <w:sz w:val="18"/>
                <w:szCs w:val="18"/>
              </w:rPr>
              <w:t>( F3</w:t>
            </w:r>
            <w:proofErr w:type="gramEnd"/>
            <w:r w:rsidR="008576C7">
              <w:rPr>
                <w:b/>
                <w:sz w:val="18"/>
                <w:szCs w:val="18"/>
              </w:rPr>
              <w:t xml:space="preserve"> - F4 </w:t>
            </w:r>
            <w:r w:rsidR="005D6568">
              <w:rPr>
                <w:b/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LEADÁSA</w:t>
            </w:r>
          </w:p>
          <w:p w14:paraId="3C55A83A" w14:textId="77777777" w:rsidR="000A3ABE" w:rsidRDefault="00E15C9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14:paraId="3D238DF7" w14:textId="77777777" w:rsidR="000A3ABE" w:rsidRDefault="00E15C9C">
            <w:pPr>
              <w:jc w:val="both"/>
              <w:rPr>
                <w:smallCaps/>
                <w:sz w:val="18"/>
                <w:szCs w:val="18"/>
                <w:shd w:val="clear" w:color="auto" w:fill="E06666"/>
              </w:rPr>
            </w:pPr>
            <w:r>
              <w:rPr>
                <w:sz w:val="14"/>
                <w:szCs w:val="14"/>
              </w:rPr>
              <w:t>A hiányosnak, nem megfelelő minőségűnek ítélt munkákat a gyakorlatvezető tovább dolgozásra, javításra visszaadhatja!</w:t>
            </w:r>
          </w:p>
        </w:tc>
      </w:tr>
      <w:tr w:rsidR="000A3ABE" w14:paraId="2B2F07E8" w14:textId="77777777">
        <w:trPr>
          <w:trHeight w:val="4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89E08" w14:textId="77777777" w:rsidR="000A3ABE" w:rsidRPr="00286929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 w:hanging="2"/>
              <w:jc w:val="both"/>
              <w:rPr>
                <w:sz w:val="18"/>
                <w:szCs w:val="18"/>
              </w:rPr>
            </w:pPr>
            <w:r w:rsidRPr="00286929">
              <w:rPr>
                <w:sz w:val="18"/>
                <w:szCs w:val="18"/>
              </w:rPr>
              <w:t>7. HÉT</w:t>
            </w:r>
          </w:p>
          <w:p w14:paraId="7B0374C4" w14:textId="01A8222C" w:rsidR="000A3ABE" w:rsidRDefault="000D70C4">
            <w:pPr>
              <w:spacing w:before="120"/>
              <w:ind w:right="-23"/>
              <w:jc w:val="both"/>
              <w:rPr>
                <w:b/>
                <w:sz w:val="18"/>
                <w:szCs w:val="18"/>
                <w:highlight w:val="red"/>
              </w:rPr>
            </w:pPr>
            <w:r>
              <w:rPr>
                <w:sz w:val="14"/>
                <w:szCs w:val="14"/>
              </w:rPr>
              <w:t>05.22</w:t>
            </w:r>
            <w:r w:rsidR="0036414C" w:rsidRPr="00286929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3779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D2F5" w14:textId="77777777" w:rsidR="000A3ABE" w:rsidRDefault="00E15C9C">
            <w:pPr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006AD" w14:textId="77777777" w:rsidR="000A3ABE" w:rsidRDefault="00286929" w:rsidP="00286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Online</w:t>
            </w:r>
            <w:r w:rsidR="00E15C9C">
              <w:rPr>
                <w:color w:val="000000"/>
                <w:sz w:val="18"/>
                <w:szCs w:val="18"/>
              </w:rPr>
              <w:t xml:space="preserve"> konzultáció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F67C" w14:textId="77777777" w:rsidR="000A3ABE" w:rsidRDefault="00E15C9C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FÉLÉVES FELADATOK PÓTLEADÁSA</w:t>
            </w:r>
          </w:p>
          <w:p w14:paraId="6AB8D281" w14:textId="77777777" w:rsidR="000A3ABE" w:rsidRDefault="00E15C9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(online feltöltés)</w:t>
            </w:r>
          </w:p>
          <w:p w14:paraId="4F708870" w14:textId="77777777" w:rsidR="000A3ABE" w:rsidRDefault="00E15C9C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t>A hiányosnak, nem megfelelő minőségűnek ítélt munka miatt a gyakorlatvezető a félévet megtagadhatja!</w:t>
            </w:r>
          </w:p>
        </w:tc>
      </w:tr>
    </w:tbl>
    <w:p w14:paraId="464F133E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</w:p>
    <w:p w14:paraId="62A201B2" w14:textId="77777777" w:rsidR="000A3ABE" w:rsidRDefault="00E15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  <w:r>
        <w:rPr>
          <w:color w:val="000000"/>
          <w:sz w:val="18"/>
          <w:szCs w:val="18"/>
          <w:highlight w:val="red"/>
        </w:rPr>
        <w:t xml:space="preserve"> </w:t>
      </w:r>
    </w:p>
    <w:p w14:paraId="7C27F123" w14:textId="77777777" w:rsidR="000A3ABE" w:rsidRDefault="00E15C9C">
      <w:pPr>
        <w:spacing w:line="240" w:lineRule="auto"/>
        <w:ind w:left="0" w:hanging="2"/>
        <w:rPr>
          <w:color w:val="000000"/>
          <w:sz w:val="18"/>
          <w:szCs w:val="18"/>
          <w:highlight w:val="red"/>
        </w:rPr>
      </w:pPr>
      <w:r>
        <w:br w:type="page"/>
      </w:r>
      <w:bookmarkStart w:id="1" w:name="_GoBack"/>
      <w:bookmarkEnd w:id="1"/>
    </w:p>
    <w:p w14:paraId="235AC600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rPr>
          <w:color w:val="000000"/>
          <w:sz w:val="18"/>
          <w:szCs w:val="18"/>
          <w:highlight w:val="red"/>
        </w:rPr>
      </w:pPr>
    </w:p>
    <w:tbl>
      <w:tblPr>
        <w:tblStyle w:val="a9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0"/>
        <w:gridCol w:w="6345"/>
        <w:gridCol w:w="1246"/>
      </w:tblGrid>
      <w:tr w:rsidR="000A3ABE" w14:paraId="54457A06" w14:textId="77777777">
        <w:trPr>
          <w:trHeight w:val="57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6AB24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4"/>
                <w:szCs w:val="24"/>
              </w:rPr>
              <w:t>A FÉLÉV TELJESÍTÉSÉNEK KÖVETELMÉNYEI</w:t>
            </w:r>
          </w:p>
        </w:tc>
      </w:tr>
      <w:tr w:rsidR="000A3ABE" w14:paraId="74C3A024" w14:textId="77777777">
        <w:trPr>
          <w:trHeight w:val="57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670F53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ÉVKÖZI FELADATOK ÉS SZÁMONKÉRÉS</w:t>
            </w:r>
          </w:p>
        </w:tc>
      </w:tr>
      <w:tr w:rsidR="000A3ABE" w14:paraId="49822560" w14:textId="77777777">
        <w:trPr>
          <w:trHeight w:val="357"/>
        </w:trPr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FE37FBD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KÖVETELMÉNY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5A8367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LEÍRÁS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3E9E5E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ÉRTÉK</w:t>
            </w:r>
          </w:p>
          <w:p w14:paraId="1A4E50E5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(pont, %, jegy)</w:t>
            </w:r>
          </w:p>
        </w:tc>
      </w:tr>
      <w:tr w:rsidR="000A3ABE" w14:paraId="423C5F64" w14:textId="77777777">
        <w:trPr>
          <w:trHeight w:val="64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0B8F5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 FOGLALKOZÁSOKON VALÓ RÉSZVÉTEL KÖVETELMÉNYEI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443C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előadásokról és konzultációkról legfeljebb kettő alkalommal lehet hiányozni, a tantárgyi követelményekre az Egyetemi Tanulmányi és Vizsgaszabályzat, illetve a kari</w:t>
            </w:r>
          </w:p>
          <w:p w14:paraId="5248182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kiegészítésében foglaltak érvényesek. (kiemelten ETVSZ 46. §)</w:t>
            </w:r>
          </w:p>
          <w:p w14:paraId="32D39697" w14:textId="77777777" w:rsidR="000A3ABE" w:rsidRPr="000F1C82" w:rsidRDefault="00E15C9C" w:rsidP="000F1C82">
            <w:pPr>
              <w:spacing w:line="240" w:lineRule="auto"/>
              <w:ind w:leftChars="0" w:left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hu-HU"/>
              </w:rPr>
            </w:pPr>
            <w:r>
              <w:rPr>
                <w:sz w:val="18"/>
                <w:szCs w:val="18"/>
              </w:rPr>
              <w:t>A konzultációra hozott értékelhető feladatok konzultálása, valamint az aktív órai munkavégzés!</w:t>
            </w:r>
            <w:r w:rsidR="000F1C82" w:rsidRPr="000F1C82">
              <w:rPr>
                <w:color w:val="000000"/>
                <w:sz w:val="18"/>
                <w:szCs w:val="18"/>
              </w:rPr>
              <w:t xml:space="preserve"> </w:t>
            </w:r>
            <w:r w:rsidR="000F1C82" w:rsidRPr="000F1C82">
              <w:rPr>
                <w:rFonts w:eastAsia="Times New Roman"/>
                <w:color w:val="000000"/>
                <w:position w:val="0"/>
                <w:sz w:val="18"/>
                <w:szCs w:val="18"/>
                <w:lang w:eastAsia="hu-HU"/>
              </w:rPr>
              <w:t>Aki plagizál - azaz megsérti az Óbudai Egyetem Etikai Kódexe 4. §-ének (2) bekezdésében foglaltakat - annak a tantárgyfelelős oktató a tantárgy teljesítését megtagadja, az Egyetem pedig A HKR TVSZ 90. §-a alapján fegyelmi eljárást indíthat.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F37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A3ABE" w14:paraId="24DE9E58" w14:textId="77777777">
        <w:trPr>
          <w:trHeight w:val="64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4464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AZ IGAZOLÁS MÓDJA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A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FOGLALKOZÁSOKON ÉS A VIZSGÁN VALÓ TÁVOLLÉT ESETÉN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38E3" w14:textId="2DC8F331" w:rsidR="000A3ABE" w:rsidRDefault="00B5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Az órai hiányzásra a HKR 46. §-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az irányadó.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123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A3ABE" w14:paraId="332B6006" w14:textId="77777777">
        <w:trPr>
          <w:trHeight w:val="647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66D2" w14:textId="77777777" w:rsidR="000A3ABE" w:rsidRDefault="000A3ABE">
            <w:pPr>
              <w:ind w:left="0" w:right="-20" w:hanging="2"/>
              <w:rPr>
                <w:b/>
                <w:sz w:val="18"/>
                <w:szCs w:val="18"/>
              </w:rPr>
            </w:pPr>
          </w:p>
          <w:p w14:paraId="7F0E5064" w14:textId="77777777" w:rsidR="000A3ABE" w:rsidRDefault="000A3ABE">
            <w:pPr>
              <w:ind w:left="0" w:right="-20" w:hanging="2"/>
              <w:rPr>
                <w:b/>
                <w:sz w:val="18"/>
                <w:szCs w:val="18"/>
              </w:rPr>
            </w:pPr>
          </w:p>
          <w:p w14:paraId="632EFED1" w14:textId="77777777" w:rsidR="000A3ABE" w:rsidRDefault="00E15C9C">
            <w:pPr>
              <w:ind w:left="0" w:right="-2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FÉLÉVES FELADATOK LEÍRÁSA</w:t>
            </w:r>
          </w:p>
          <w:p w14:paraId="1CF286BF" w14:textId="77777777" w:rsidR="000A3ABE" w:rsidRDefault="000A3ABE">
            <w:pPr>
              <w:ind w:left="0" w:right="-20" w:hanging="2"/>
              <w:rPr>
                <w:sz w:val="18"/>
                <w:szCs w:val="18"/>
                <w:highlight w:val="red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19AB" w14:textId="77777777" w:rsidR="007407A0" w:rsidRPr="007407A0" w:rsidRDefault="007407A0" w:rsidP="007407A0">
            <w:pPr>
              <w:ind w:left="0" w:hanging="2"/>
              <w:rPr>
                <w:b/>
                <w:sz w:val="18"/>
                <w:szCs w:val="18"/>
              </w:rPr>
            </w:pPr>
            <w:r w:rsidRPr="007407A0">
              <w:rPr>
                <w:b/>
                <w:sz w:val="18"/>
                <w:szCs w:val="18"/>
              </w:rPr>
              <w:t>F1_</w:t>
            </w:r>
            <w:r w:rsidRPr="007407A0">
              <w:rPr>
                <w:b/>
                <w:smallCaps/>
                <w:sz w:val="18"/>
                <w:szCs w:val="18"/>
              </w:rPr>
              <w:t>KOMPOZÍCIÓS FELADAT</w:t>
            </w:r>
          </w:p>
          <w:p w14:paraId="606D6526" w14:textId="795262C4" w:rsidR="007407A0" w:rsidRPr="00B572E2" w:rsidRDefault="00B572E2" w:rsidP="00B572E2">
            <w:pPr>
              <w:pStyle w:val="TableParagraph"/>
              <w:spacing w:before="10" w:line="252" w:lineRule="auto"/>
              <w:ind w:hanging="2"/>
              <w:rPr>
                <w:sz w:val="18"/>
              </w:rPr>
            </w:pPr>
            <w:r>
              <w:rPr>
                <w:sz w:val="18"/>
              </w:rPr>
              <w:t>Szabadon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választott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kép-részletekből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önálló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kiegészítésekkel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építészeti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digitális kollázs készítése.</w:t>
            </w:r>
          </w:p>
          <w:p w14:paraId="5FCE4D34" w14:textId="77777777" w:rsidR="007407A0" w:rsidRPr="007407A0" w:rsidRDefault="007407A0" w:rsidP="007407A0">
            <w:pPr>
              <w:ind w:left="0" w:hanging="2"/>
              <w:rPr>
                <w:sz w:val="18"/>
                <w:szCs w:val="18"/>
              </w:rPr>
            </w:pPr>
          </w:p>
          <w:p w14:paraId="08749B09" w14:textId="77777777" w:rsidR="007407A0" w:rsidRPr="007407A0" w:rsidRDefault="007407A0" w:rsidP="007407A0">
            <w:pPr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  <w:u w:val="single"/>
              </w:rPr>
              <w:t>Beadandó:</w:t>
            </w:r>
            <w:r w:rsidR="008576C7">
              <w:rPr>
                <w:sz w:val="18"/>
                <w:szCs w:val="18"/>
              </w:rPr>
              <w:t xml:space="preserve"> 3db kompozíció, PDF</w:t>
            </w:r>
            <w:r w:rsidRPr="007407A0">
              <w:rPr>
                <w:sz w:val="18"/>
                <w:szCs w:val="18"/>
              </w:rPr>
              <w:t xml:space="preserve"> formátumban</w:t>
            </w:r>
          </w:p>
          <w:p w14:paraId="7C6C6542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 w:rsidRPr="007407A0">
              <w:rPr>
                <w:sz w:val="18"/>
                <w:szCs w:val="18"/>
                <w:u w:val="single"/>
              </w:rPr>
              <w:t>Leadás helye és módja:</w:t>
            </w:r>
            <w:r w:rsidRPr="007407A0">
              <w:rPr>
                <w:sz w:val="18"/>
                <w:szCs w:val="18"/>
              </w:rPr>
              <w:t xml:space="preserve"> online feltöltés az </w:t>
            </w:r>
            <w:proofErr w:type="spellStart"/>
            <w:r w:rsidRPr="007407A0">
              <w:rPr>
                <w:sz w:val="18"/>
                <w:szCs w:val="18"/>
              </w:rPr>
              <w:t>Elearning</w:t>
            </w:r>
            <w:proofErr w:type="spellEnd"/>
            <w:r w:rsidRPr="007407A0">
              <w:rPr>
                <w:sz w:val="18"/>
                <w:szCs w:val="18"/>
              </w:rPr>
              <w:t xml:space="preserve"> </w:t>
            </w:r>
            <w:r w:rsidR="008576C7">
              <w:rPr>
                <w:sz w:val="18"/>
                <w:szCs w:val="18"/>
              </w:rPr>
              <w:t xml:space="preserve">MOODLE </w:t>
            </w:r>
            <w:r w:rsidRPr="007407A0">
              <w:rPr>
                <w:sz w:val="18"/>
                <w:szCs w:val="18"/>
              </w:rPr>
              <w:t xml:space="preserve">felületre </w:t>
            </w:r>
          </w:p>
          <w:p w14:paraId="65758FA2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  <w:u w:val="single"/>
              </w:rPr>
              <w:t>Leadás ideje:</w:t>
            </w:r>
            <w:r w:rsidRPr="007407A0">
              <w:rPr>
                <w:sz w:val="18"/>
                <w:szCs w:val="18"/>
              </w:rPr>
              <w:t xml:space="preserve"> “A FÉLÉV ÜTEMEZÉSE” részben kijelölt napon 07:00-ig</w:t>
            </w:r>
          </w:p>
          <w:p w14:paraId="6A142107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proofErr w:type="gramStart"/>
            <w:r w:rsidRPr="007407A0">
              <w:rPr>
                <w:sz w:val="18"/>
                <w:szCs w:val="18"/>
                <w:u w:val="single"/>
              </w:rPr>
              <w:t>Fájl</w:t>
            </w:r>
            <w:proofErr w:type="gramEnd"/>
            <w:r w:rsidRPr="007407A0">
              <w:rPr>
                <w:sz w:val="18"/>
                <w:szCs w:val="18"/>
                <w:u w:val="single"/>
              </w:rPr>
              <w:t xml:space="preserve"> elnevezés: </w:t>
            </w:r>
            <w:r w:rsidRPr="007407A0">
              <w:rPr>
                <w:sz w:val="18"/>
                <w:szCs w:val="18"/>
              </w:rPr>
              <w:t xml:space="preserve"> NÉV_Ter-_es_formatan__F1</w:t>
            </w:r>
          </w:p>
          <w:p w14:paraId="2143E7F4" w14:textId="77777777" w:rsidR="007407A0" w:rsidRPr="007407A0" w:rsidRDefault="007407A0" w:rsidP="007407A0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5265062" w14:textId="77777777" w:rsidR="007407A0" w:rsidRPr="007407A0" w:rsidRDefault="007407A0" w:rsidP="007407A0">
            <w:pPr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feladat elvégzése kötelező!</w:t>
            </w:r>
          </w:p>
          <w:p w14:paraId="69E6AA26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14:paraId="511A58E2" w14:textId="77777777" w:rsidR="000A3ABE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B136" w14:textId="77777777" w:rsidR="000A3ABE" w:rsidRDefault="008576C7">
            <w:pPr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15C9C">
              <w:rPr>
                <w:sz w:val="18"/>
                <w:szCs w:val="18"/>
              </w:rPr>
              <w:t xml:space="preserve"> pont</w:t>
            </w:r>
          </w:p>
        </w:tc>
      </w:tr>
      <w:tr w:rsidR="000A3ABE" w14:paraId="473BE957" w14:textId="7777777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A651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B98A" w14:textId="77777777" w:rsidR="00E1548F" w:rsidRDefault="00E1548F" w:rsidP="00E1548F">
            <w:pPr>
              <w:pStyle w:val="TableParagraph"/>
              <w:spacing w:before="11"/>
              <w:ind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F2_TÁRGY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TRANSZFORMÁCIÓ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KÉSZÍTÉSE</w:t>
            </w:r>
          </w:p>
          <w:p w14:paraId="36BEC2AB" w14:textId="35E85842" w:rsidR="00E1548F" w:rsidRDefault="00E1548F" w:rsidP="00E1548F">
            <w:pPr>
              <w:pStyle w:val="TableParagraph"/>
              <w:spacing w:before="10" w:line="247" w:lineRule="auto"/>
              <w:ind w:hanging="2"/>
              <w:rPr>
                <w:sz w:val="18"/>
              </w:rPr>
            </w:pPr>
            <w:r>
              <w:rPr>
                <w:sz w:val="18"/>
              </w:rPr>
              <w:t>Szabadon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választott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tárgyakból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kiindulva,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átalakításokkal 3D-s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Objektum készítése szabadon választott technikával.</w:t>
            </w:r>
          </w:p>
          <w:p w14:paraId="2D8EB79E" w14:textId="77777777" w:rsidR="00E1548F" w:rsidRDefault="00E1548F" w:rsidP="00E1548F">
            <w:pPr>
              <w:pStyle w:val="TableParagraph"/>
              <w:spacing w:before="10" w:line="247" w:lineRule="auto"/>
              <w:ind w:hanging="2"/>
              <w:rPr>
                <w:sz w:val="18"/>
              </w:rPr>
            </w:pPr>
          </w:p>
          <w:p w14:paraId="72729F3F" w14:textId="77777777" w:rsidR="00E1548F" w:rsidRDefault="00E1548F" w:rsidP="00E1548F">
            <w:pPr>
              <w:spacing w:line="240" w:lineRule="auto"/>
              <w:ind w:left="0" w:hanging="2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Beadandó: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min.</w:t>
            </w:r>
            <w:r>
              <w:rPr>
                <w:sz w:val="18"/>
              </w:rPr>
              <w:t xml:space="preserve"> 3db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térkompozíciós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látványkép,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formátumban </w:t>
            </w:r>
          </w:p>
          <w:p w14:paraId="294AB9C7" w14:textId="37F2A361" w:rsidR="007407A0" w:rsidRPr="007407A0" w:rsidRDefault="007407A0" w:rsidP="00E1548F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 w:rsidRPr="007407A0">
              <w:rPr>
                <w:sz w:val="18"/>
                <w:szCs w:val="18"/>
                <w:u w:val="single"/>
              </w:rPr>
              <w:t>Leadás helye és módja:</w:t>
            </w:r>
            <w:r w:rsidRPr="007407A0">
              <w:rPr>
                <w:sz w:val="18"/>
                <w:szCs w:val="18"/>
              </w:rPr>
              <w:t xml:space="preserve"> online feltöltés az </w:t>
            </w:r>
            <w:proofErr w:type="spellStart"/>
            <w:r w:rsidRPr="007407A0">
              <w:rPr>
                <w:sz w:val="18"/>
                <w:szCs w:val="18"/>
              </w:rPr>
              <w:t>Elearning</w:t>
            </w:r>
            <w:proofErr w:type="spellEnd"/>
            <w:r w:rsidR="008576C7">
              <w:rPr>
                <w:sz w:val="18"/>
                <w:szCs w:val="18"/>
              </w:rPr>
              <w:t xml:space="preserve"> MOODLE</w:t>
            </w:r>
            <w:r w:rsidRPr="007407A0">
              <w:rPr>
                <w:sz w:val="18"/>
                <w:szCs w:val="18"/>
              </w:rPr>
              <w:t xml:space="preserve"> felületre </w:t>
            </w:r>
          </w:p>
          <w:p w14:paraId="32C5C5B6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  <w:u w:val="single"/>
              </w:rPr>
              <w:t>Leadás ideje:</w:t>
            </w:r>
            <w:r w:rsidRPr="007407A0">
              <w:rPr>
                <w:sz w:val="18"/>
                <w:szCs w:val="18"/>
              </w:rPr>
              <w:t xml:space="preserve"> “A FÉLÉV ÜTEMEZÉSE” részben kijelölt napon 07:00-ig</w:t>
            </w:r>
          </w:p>
          <w:p w14:paraId="683E965B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proofErr w:type="gramStart"/>
            <w:r w:rsidRPr="007407A0">
              <w:rPr>
                <w:sz w:val="18"/>
                <w:szCs w:val="18"/>
                <w:u w:val="single"/>
              </w:rPr>
              <w:t>Fájl</w:t>
            </w:r>
            <w:proofErr w:type="gramEnd"/>
            <w:r w:rsidRPr="007407A0">
              <w:rPr>
                <w:sz w:val="18"/>
                <w:szCs w:val="18"/>
                <w:u w:val="single"/>
              </w:rPr>
              <w:t xml:space="preserve"> elnevezés: </w:t>
            </w:r>
            <w:r w:rsidRPr="007407A0">
              <w:rPr>
                <w:sz w:val="18"/>
                <w:szCs w:val="18"/>
              </w:rPr>
              <w:t xml:space="preserve"> NÉV_Ter-_es_formatan__F2</w:t>
            </w:r>
          </w:p>
          <w:p w14:paraId="441B0696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14:paraId="5BD8870D" w14:textId="77777777" w:rsidR="007407A0" w:rsidRPr="007407A0" w:rsidRDefault="007407A0" w:rsidP="007407A0">
            <w:pPr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feladat elvégzése kötelező!</w:t>
            </w:r>
          </w:p>
          <w:p w14:paraId="1CC1E068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14:paraId="54CAB1B9" w14:textId="77777777" w:rsidR="000A3ABE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EC08" w14:textId="77777777" w:rsidR="000A3ABE" w:rsidRDefault="00D3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76C7">
              <w:rPr>
                <w:sz w:val="18"/>
                <w:szCs w:val="18"/>
              </w:rPr>
              <w:t>5</w:t>
            </w:r>
            <w:r w:rsidR="00E15C9C">
              <w:rPr>
                <w:sz w:val="18"/>
                <w:szCs w:val="18"/>
              </w:rPr>
              <w:t xml:space="preserve"> pont</w:t>
            </w:r>
          </w:p>
        </w:tc>
      </w:tr>
      <w:tr w:rsidR="000A3ABE" w14:paraId="4E2544C9" w14:textId="7777777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80F3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C04E" w14:textId="77777777" w:rsidR="00070FD9" w:rsidRDefault="00070FD9" w:rsidP="00070FD9">
            <w:pPr>
              <w:pStyle w:val="TableParagraph"/>
              <w:spacing w:before="11"/>
              <w:ind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F3_ASSZOCIÁCIÓS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FELADAT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KÉSZÍTÉSE</w:t>
            </w:r>
          </w:p>
          <w:p w14:paraId="0FEE3F04" w14:textId="77777777" w:rsidR="00070FD9" w:rsidRDefault="00070FD9" w:rsidP="00070FD9">
            <w:pPr>
              <w:pStyle w:val="TableParagraph"/>
              <w:spacing w:before="10" w:line="252" w:lineRule="auto"/>
              <w:ind w:hanging="2"/>
              <w:rPr>
                <w:sz w:val="18"/>
              </w:rPr>
            </w:pPr>
            <w:r>
              <w:rPr>
                <w:sz w:val="18"/>
              </w:rPr>
              <w:t>Megadott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fogalomhoz,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látványi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megoldása,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vizuális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effektus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készítése síkban, vagy térben, kötetlen technikával.</w:t>
            </w:r>
          </w:p>
          <w:p w14:paraId="41F4254A" w14:textId="77777777" w:rsidR="00070FD9" w:rsidRDefault="00070FD9" w:rsidP="00070FD9">
            <w:pPr>
              <w:pStyle w:val="TableParagraph"/>
              <w:spacing w:before="5"/>
              <w:ind w:hanging="2"/>
              <w:rPr>
                <w:b/>
                <w:sz w:val="18"/>
              </w:rPr>
            </w:pPr>
          </w:p>
          <w:p w14:paraId="58A7E0C0" w14:textId="77777777" w:rsidR="00070FD9" w:rsidRDefault="00070FD9" w:rsidP="00070FD9">
            <w:pPr>
              <w:spacing w:line="240" w:lineRule="auto"/>
              <w:ind w:left="0" w:hanging="2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Beadandó:</w:t>
            </w:r>
            <w:r>
              <w:rPr>
                <w:sz w:val="18"/>
              </w:rPr>
              <w:t xml:space="preserve"> 2db sík, vagy térkompozíció, PDF formátumban </w:t>
            </w:r>
          </w:p>
          <w:p w14:paraId="680EDBF9" w14:textId="4BBACF19" w:rsidR="007407A0" w:rsidRPr="007407A0" w:rsidRDefault="007407A0" w:rsidP="00070FD9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 w:rsidRPr="007407A0">
              <w:rPr>
                <w:sz w:val="18"/>
                <w:szCs w:val="18"/>
                <w:u w:val="single"/>
              </w:rPr>
              <w:t>Leadás helye és módja:</w:t>
            </w:r>
            <w:r w:rsidRPr="007407A0">
              <w:rPr>
                <w:sz w:val="18"/>
                <w:szCs w:val="18"/>
              </w:rPr>
              <w:t xml:space="preserve"> online feltöltés az </w:t>
            </w:r>
            <w:proofErr w:type="spellStart"/>
            <w:r w:rsidRPr="007407A0">
              <w:rPr>
                <w:sz w:val="18"/>
                <w:szCs w:val="18"/>
              </w:rPr>
              <w:t>Elearning</w:t>
            </w:r>
            <w:proofErr w:type="spellEnd"/>
            <w:r w:rsidR="00347207">
              <w:rPr>
                <w:sz w:val="18"/>
                <w:szCs w:val="18"/>
              </w:rPr>
              <w:t xml:space="preserve"> MOODLE</w:t>
            </w:r>
            <w:r w:rsidRPr="007407A0">
              <w:rPr>
                <w:sz w:val="18"/>
                <w:szCs w:val="18"/>
              </w:rPr>
              <w:t xml:space="preserve"> felületre </w:t>
            </w:r>
          </w:p>
          <w:p w14:paraId="1D19CBCE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  <w:u w:val="single"/>
              </w:rPr>
              <w:t>Leadás ideje:</w:t>
            </w:r>
            <w:r w:rsidRPr="007407A0">
              <w:rPr>
                <w:sz w:val="18"/>
                <w:szCs w:val="18"/>
              </w:rPr>
              <w:t xml:space="preserve"> “A FÉLÉV ÜTEMEZÉSE” részben kijelölt napon 07:00-ig</w:t>
            </w:r>
          </w:p>
          <w:p w14:paraId="01AC6A58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proofErr w:type="gramStart"/>
            <w:r w:rsidRPr="007407A0">
              <w:rPr>
                <w:sz w:val="18"/>
                <w:szCs w:val="18"/>
                <w:u w:val="single"/>
              </w:rPr>
              <w:t>Fájl</w:t>
            </w:r>
            <w:proofErr w:type="gramEnd"/>
            <w:r w:rsidRPr="007407A0">
              <w:rPr>
                <w:sz w:val="18"/>
                <w:szCs w:val="18"/>
                <w:u w:val="single"/>
              </w:rPr>
              <w:t xml:space="preserve"> elnevezés:  </w:t>
            </w:r>
            <w:r w:rsidRPr="007407A0">
              <w:rPr>
                <w:sz w:val="18"/>
                <w:szCs w:val="18"/>
              </w:rPr>
              <w:t xml:space="preserve"> NÉV_Ter-_es_formatan__F3</w:t>
            </w:r>
          </w:p>
          <w:p w14:paraId="4E78508A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  <w:p w14:paraId="78B69C2B" w14:textId="77777777" w:rsidR="007407A0" w:rsidRPr="007407A0" w:rsidRDefault="007407A0" w:rsidP="007407A0">
            <w:pPr>
              <w:ind w:leftChars="0" w:left="0" w:firstLineChars="0" w:firstLine="0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feladat elvégzése kötelező!</w:t>
            </w:r>
          </w:p>
          <w:p w14:paraId="10920CE5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14:paraId="4E0556A0" w14:textId="77777777" w:rsidR="000A3ABE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2320" w14:textId="77777777" w:rsidR="000A3ABE" w:rsidRDefault="0085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15C9C">
              <w:rPr>
                <w:sz w:val="18"/>
                <w:szCs w:val="18"/>
              </w:rPr>
              <w:t xml:space="preserve"> pont</w:t>
            </w:r>
          </w:p>
        </w:tc>
      </w:tr>
    </w:tbl>
    <w:p w14:paraId="06CCBBC6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74C4BDB" w14:textId="77777777" w:rsidR="000A3ABE" w:rsidRDefault="00E15C9C">
      <w:pPr>
        <w:spacing w:line="240" w:lineRule="auto"/>
        <w:ind w:left="0" w:hanging="2"/>
      </w:pPr>
      <w:r>
        <w:br w:type="page"/>
      </w:r>
    </w:p>
    <w:p w14:paraId="450701DA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a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0"/>
        <w:gridCol w:w="6345"/>
        <w:gridCol w:w="1246"/>
      </w:tblGrid>
      <w:tr w:rsidR="000A3ABE" w14:paraId="1541AB27" w14:textId="77777777">
        <w:trPr>
          <w:trHeight w:val="647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DED440" w14:textId="77777777" w:rsidR="000A3ABE" w:rsidRDefault="00E15C9C">
            <w:pPr>
              <w:ind w:left="0" w:right="-2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FÉLÉVES FELADATOK LEÍRÁSA</w:t>
            </w:r>
          </w:p>
          <w:p w14:paraId="57815CBC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F8F10" w14:textId="77777777" w:rsidR="000A3ABE" w:rsidRDefault="000A3ABE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0877" w14:textId="77777777" w:rsidR="000A3ABE" w:rsidRDefault="000A3ABE" w:rsidP="0085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</w:p>
        </w:tc>
      </w:tr>
      <w:tr w:rsidR="000A3ABE" w14:paraId="1E546E42" w14:textId="7777777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4FBCA1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42E92" w14:textId="77777777" w:rsidR="007407A0" w:rsidRPr="007407A0" w:rsidRDefault="00D76FE5" w:rsidP="007407A0">
            <w:pPr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F4</w:t>
            </w:r>
            <w:r w:rsidR="007407A0" w:rsidRPr="007407A0">
              <w:rPr>
                <w:b/>
                <w:sz w:val="18"/>
                <w:szCs w:val="18"/>
              </w:rPr>
              <w:t>_</w:t>
            </w:r>
            <w:r w:rsidR="007407A0" w:rsidRPr="007407A0">
              <w:rPr>
                <w:b/>
                <w:smallCaps/>
                <w:sz w:val="18"/>
                <w:szCs w:val="18"/>
              </w:rPr>
              <w:t>PORTFÓLIÓ KÉSZÍTÉSE</w:t>
            </w:r>
          </w:p>
          <w:p w14:paraId="3C7B9F2F" w14:textId="77777777" w:rsidR="007407A0" w:rsidRPr="007407A0" w:rsidRDefault="007407A0" w:rsidP="007407A0">
            <w:pPr>
              <w:ind w:left="0" w:hanging="2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félév folyamán készült munkák Portfólióban történő rendszerezése, szöveges és képi bemutatása, a Portfólió borítójának elkészítése.</w:t>
            </w:r>
          </w:p>
          <w:p w14:paraId="6D96A98F" w14:textId="77777777" w:rsidR="007407A0" w:rsidRPr="007407A0" w:rsidRDefault="007407A0" w:rsidP="007407A0">
            <w:pPr>
              <w:rPr>
                <w:sz w:val="14"/>
                <w:szCs w:val="14"/>
              </w:rPr>
            </w:pPr>
          </w:p>
          <w:p w14:paraId="47F3CAD6" w14:textId="77777777" w:rsidR="007407A0" w:rsidRPr="007407A0" w:rsidRDefault="007407A0" w:rsidP="007407A0">
            <w:pPr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  <w:u w:val="single"/>
              </w:rPr>
              <w:t>Beadandó:</w:t>
            </w:r>
            <w:r w:rsidRPr="007407A0">
              <w:rPr>
                <w:sz w:val="18"/>
                <w:szCs w:val="18"/>
              </w:rPr>
              <w:t xml:space="preserve"> 1db portfólió, PDF formátumban</w:t>
            </w:r>
          </w:p>
          <w:p w14:paraId="6EB93F31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  <w:u w:val="single"/>
              </w:rPr>
            </w:pPr>
            <w:r w:rsidRPr="007407A0">
              <w:rPr>
                <w:sz w:val="18"/>
                <w:szCs w:val="18"/>
                <w:u w:val="single"/>
              </w:rPr>
              <w:t>Leadás helye és módja:</w:t>
            </w:r>
            <w:r w:rsidRPr="007407A0">
              <w:rPr>
                <w:sz w:val="18"/>
                <w:szCs w:val="18"/>
              </w:rPr>
              <w:t xml:space="preserve"> online feltöltés az </w:t>
            </w:r>
            <w:proofErr w:type="spellStart"/>
            <w:r w:rsidRPr="007407A0">
              <w:rPr>
                <w:sz w:val="18"/>
                <w:szCs w:val="18"/>
              </w:rPr>
              <w:t>Elearning</w:t>
            </w:r>
            <w:proofErr w:type="spellEnd"/>
            <w:r w:rsidRPr="007407A0">
              <w:rPr>
                <w:sz w:val="18"/>
                <w:szCs w:val="18"/>
              </w:rPr>
              <w:t xml:space="preserve"> </w:t>
            </w:r>
            <w:r w:rsidR="00D76FE5">
              <w:rPr>
                <w:sz w:val="18"/>
                <w:szCs w:val="18"/>
              </w:rPr>
              <w:t xml:space="preserve">MOODLE </w:t>
            </w:r>
            <w:r w:rsidRPr="007407A0">
              <w:rPr>
                <w:sz w:val="18"/>
                <w:szCs w:val="18"/>
              </w:rPr>
              <w:t xml:space="preserve">felületre </w:t>
            </w:r>
          </w:p>
          <w:p w14:paraId="53BA37A1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  <w:u w:val="single"/>
              </w:rPr>
              <w:t>Leadás ideje:</w:t>
            </w:r>
            <w:r w:rsidRPr="007407A0">
              <w:rPr>
                <w:sz w:val="18"/>
                <w:szCs w:val="18"/>
              </w:rPr>
              <w:t xml:space="preserve"> “A FÉLÉV ÜTEMEZÉSE” részben kijelölt napon 23:59-ig</w:t>
            </w:r>
          </w:p>
          <w:p w14:paraId="29F50D02" w14:textId="77777777" w:rsidR="007407A0" w:rsidRPr="007407A0" w:rsidRDefault="007407A0" w:rsidP="007407A0">
            <w:pPr>
              <w:spacing w:line="240" w:lineRule="auto"/>
              <w:ind w:left="0" w:hanging="2"/>
              <w:jc w:val="both"/>
              <w:rPr>
                <w:sz w:val="18"/>
                <w:szCs w:val="18"/>
              </w:rPr>
            </w:pPr>
            <w:proofErr w:type="gramStart"/>
            <w:r w:rsidRPr="007407A0">
              <w:rPr>
                <w:sz w:val="18"/>
                <w:szCs w:val="18"/>
                <w:u w:val="single"/>
              </w:rPr>
              <w:t>Fájl</w:t>
            </w:r>
            <w:proofErr w:type="gramEnd"/>
            <w:r w:rsidRPr="007407A0">
              <w:rPr>
                <w:sz w:val="18"/>
                <w:szCs w:val="18"/>
                <w:u w:val="single"/>
              </w:rPr>
              <w:t xml:space="preserve"> elnevezés:</w:t>
            </w:r>
            <w:r w:rsidRPr="007407A0">
              <w:rPr>
                <w:sz w:val="18"/>
                <w:szCs w:val="18"/>
              </w:rPr>
              <w:t xml:space="preserve">   NÉV_Ter-_</w:t>
            </w:r>
            <w:r w:rsidR="00D76FE5">
              <w:rPr>
                <w:sz w:val="18"/>
                <w:szCs w:val="18"/>
              </w:rPr>
              <w:t>es_formatan__F4</w:t>
            </w:r>
            <w:r w:rsidRPr="007407A0">
              <w:rPr>
                <w:sz w:val="18"/>
                <w:szCs w:val="18"/>
              </w:rPr>
              <w:t>_PORTFOLIO</w:t>
            </w:r>
          </w:p>
          <w:p w14:paraId="3900C052" w14:textId="77777777" w:rsidR="007407A0" w:rsidRPr="007407A0" w:rsidRDefault="007407A0" w:rsidP="007407A0">
            <w:pPr>
              <w:rPr>
                <w:sz w:val="14"/>
                <w:szCs w:val="14"/>
              </w:rPr>
            </w:pPr>
          </w:p>
          <w:p w14:paraId="6CDEE546" w14:textId="77777777" w:rsidR="007407A0" w:rsidRPr="007407A0" w:rsidRDefault="007407A0" w:rsidP="007407A0">
            <w:pPr>
              <w:ind w:left="0" w:hanging="2"/>
              <w:jc w:val="both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feladat elvégzése kötelező!</w:t>
            </w:r>
          </w:p>
          <w:p w14:paraId="3E0EA651" w14:textId="77777777" w:rsidR="007407A0" w:rsidRPr="007407A0" w:rsidRDefault="007407A0" w:rsidP="007407A0">
            <w:pPr>
              <w:ind w:left="0" w:hanging="2"/>
              <w:rPr>
                <w:sz w:val="18"/>
                <w:szCs w:val="18"/>
              </w:rPr>
            </w:pPr>
            <w:r w:rsidRPr="007407A0">
              <w:rPr>
                <w:sz w:val="18"/>
                <w:szCs w:val="18"/>
              </w:rPr>
              <w:t>A hibás, vagy nem megfelelő fájl formátummal és elnevezéssel küldött feladatokat az oktatók nem értékelik!</w:t>
            </w:r>
          </w:p>
          <w:p w14:paraId="530F3CE1" w14:textId="77777777" w:rsidR="000A3ABE" w:rsidRDefault="007407A0" w:rsidP="007407A0">
            <w:pPr>
              <w:ind w:left="0" w:hanging="2"/>
              <w:rPr>
                <w:b/>
                <w:sz w:val="18"/>
                <w:szCs w:val="18"/>
                <w:highlight w:val="red"/>
              </w:rPr>
            </w:pPr>
            <w:r w:rsidRPr="007407A0">
              <w:rPr>
                <w:sz w:val="18"/>
                <w:szCs w:val="18"/>
              </w:rPr>
              <w:t>A hiányosnak, nem megfelelő minőségűnek ítélt munkákat a gyakorlatvezető tovább dolgozásra, javításra visszaadja!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5A36" w14:textId="77777777" w:rsidR="000A3ABE" w:rsidRDefault="0085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25</w:t>
            </w:r>
            <w:r w:rsidR="00E15C9C">
              <w:rPr>
                <w:sz w:val="18"/>
                <w:szCs w:val="18"/>
              </w:rPr>
              <w:t xml:space="preserve"> pont</w:t>
            </w:r>
          </w:p>
        </w:tc>
      </w:tr>
      <w:tr w:rsidR="000A3ABE" w14:paraId="303C843B" w14:textId="77777777">
        <w:trPr>
          <w:trHeight w:val="647"/>
        </w:trPr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16AD00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  <w:highlight w:val="red"/>
              </w:rPr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965F" w14:textId="77777777" w:rsidR="000A3ABE" w:rsidRPr="007407A0" w:rsidRDefault="000A3ABE" w:rsidP="007407A0">
            <w:pPr>
              <w:ind w:leftChars="0" w:left="0" w:firstLineChars="0" w:firstLine="0"/>
              <w:rPr>
                <w:b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64EC" w14:textId="77777777" w:rsidR="000A3ABE" w:rsidRDefault="000A3ABE" w:rsidP="0074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</w:p>
        </w:tc>
      </w:tr>
      <w:tr w:rsidR="000A3ABE" w14:paraId="3F59199A" w14:textId="77777777">
        <w:trPr>
          <w:trHeight w:val="64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9A4C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ÉRTÉK ÖSSZESEN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2102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pont</w:t>
            </w:r>
          </w:p>
        </w:tc>
      </w:tr>
    </w:tbl>
    <w:p w14:paraId="5837F48C" w14:textId="77777777" w:rsidR="000A3ABE" w:rsidRDefault="00E15C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8"/>
          <w:szCs w:val="18"/>
        </w:rPr>
      </w:pPr>
      <w:r>
        <w:br w:type="page"/>
      </w:r>
    </w:p>
    <w:p w14:paraId="75AD8343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red"/>
        </w:rPr>
      </w:pPr>
    </w:p>
    <w:tbl>
      <w:tblPr>
        <w:tblStyle w:val="ab"/>
        <w:tblW w:w="97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0"/>
        <w:gridCol w:w="1470"/>
        <w:gridCol w:w="1561"/>
        <w:gridCol w:w="1561"/>
        <w:gridCol w:w="1561"/>
        <w:gridCol w:w="1564"/>
      </w:tblGrid>
      <w:tr w:rsidR="000A3ABE" w14:paraId="1679CB14" w14:textId="77777777">
        <w:trPr>
          <w:trHeight w:val="678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918A77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b/>
                <w:color w:val="000000"/>
                <w:sz w:val="18"/>
                <w:szCs w:val="18"/>
              </w:rPr>
              <w:t>FÉLÉVZÁRÁS KÖVETELMÉNYEI</w:t>
            </w:r>
          </w:p>
        </w:tc>
      </w:tr>
      <w:tr w:rsidR="000A3ABE" w14:paraId="577506A5" w14:textId="77777777">
        <w:trPr>
          <w:trHeight w:val="154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07B8E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AZ ALÁÍRÁS MEGSZERZÉSÉNEK FELTÉTELEI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E6C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“FOGLALKOZÁSOKON VALÓ RÉSZVÉTEL KÖVETELMÉNYEI” részben foglaltak hiánytalan teljesítése.</w:t>
            </w:r>
          </w:p>
          <w:p w14:paraId="13E150BC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Az „ÉVKÖZI FELADATOK ÉS SZÁMONKÉRÉS” részben foglaltak hiánytalan teljesítésével, </w:t>
            </w:r>
            <w:r>
              <w:rPr>
                <w:color w:val="000000"/>
                <w:sz w:val="14"/>
                <w:szCs w:val="14"/>
              </w:rPr>
              <w:t xml:space="preserve">(részfeladatonként min. </w:t>
            </w:r>
            <w:r>
              <w:rPr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>0% teljesítésével)</w:t>
            </w:r>
            <w:r>
              <w:rPr>
                <w:color w:val="000000"/>
                <w:sz w:val="18"/>
                <w:szCs w:val="18"/>
              </w:rPr>
              <w:t xml:space="preserve"> összesen min. </w:t>
            </w:r>
            <w:r>
              <w:rPr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 pont megszerzésével!</w:t>
            </w:r>
          </w:p>
          <w:p w14:paraId="45E2EEE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 xml:space="preserve">A félév teljesítésének a feltétele valamennyi kiírt </w:t>
            </w:r>
            <w:r>
              <w:rPr>
                <w:sz w:val="18"/>
                <w:szCs w:val="18"/>
              </w:rPr>
              <w:t>m</w:t>
            </w:r>
            <w:r>
              <w:rPr>
                <w:color w:val="000000"/>
                <w:sz w:val="18"/>
                <w:szCs w:val="18"/>
              </w:rPr>
              <w:t>unkar</w:t>
            </w:r>
            <w:r w:rsidR="00D3281F">
              <w:rPr>
                <w:color w:val="000000"/>
                <w:sz w:val="18"/>
                <w:szCs w:val="18"/>
              </w:rPr>
              <w:t xml:space="preserve">ész hiánytalan, magas és igényes </w:t>
            </w:r>
            <w:proofErr w:type="gramStart"/>
            <w:r w:rsidR="00D3281F">
              <w:rPr>
                <w:color w:val="000000"/>
                <w:sz w:val="18"/>
                <w:szCs w:val="18"/>
              </w:rPr>
              <w:t xml:space="preserve">vizuális </w:t>
            </w:r>
            <w:r>
              <w:rPr>
                <w:color w:val="000000"/>
                <w:sz w:val="18"/>
                <w:szCs w:val="18"/>
              </w:rPr>
              <w:t xml:space="preserve"> tartalommal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történő bemutatása legkésőbb a pótlási</w:t>
            </w:r>
            <w:r>
              <w:rPr>
                <w:sz w:val="18"/>
                <w:szCs w:val="18"/>
              </w:rPr>
              <w:t xml:space="preserve"> alkalmakon</w:t>
            </w:r>
            <w:r>
              <w:rPr>
                <w:color w:val="000000"/>
                <w:sz w:val="18"/>
                <w:szCs w:val="18"/>
              </w:rPr>
              <w:t>. </w:t>
            </w:r>
          </w:p>
          <w:p w14:paraId="2DF2D22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Amennyiben a fentiek bármelyike nem teljesül, a félév megtagadásra kerül.</w:t>
            </w:r>
          </w:p>
        </w:tc>
      </w:tr>
      <w:tr w:rsidR="000A3ABE" w14:paraId="0D8DDA61" w14:textId="77777777">
        <w:trPr>
          <w:trHeight w:val="154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CD809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ALÁÍRÁSPÓTLÁS FELTÉTELE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A0EC" w14:textId="77777777" w:rsidR="00D3281F" w:rsidRPr="00D3281F" w:rsidRDefault="00D3281F" w:rsidP="00D3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 w:rsidRPr="00D3281F">
              <w:rPr>
                <w:sz w:val="18"/>
                <w:szCs w:val="18"/>
              </w:rPr>
              <w:t>A “FOGLALKOZÁSOKON VALÓ RÉSZVÉTEL KÖVETELMÉNYEI” részben foglaltak hiánytalan teljesítése.</w:t>
            </w:r>
          </w:p>
          <w:p w14:paraId="1252346F" w14:textId="77777777" w:rsidR="00D3281F" w:rsidRPr="00D3281F" w:rsidRDefault="00D3281F" w:rsidP="00D3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 w:rsidRPr="00D3281F">
              <w:rPr>
                <w:sz w:val="18"/>
                <w:szCs w:val="18"/>
              </w:rPr>
              <w:t xml:space="preserve">Az „ÉVKÖZI FELADATOK ÉS SZÁMONKÉRÉS” részben foglalt F1_, F2_, F3_, </w:t>
            </w:r>
            <w:r w:rsidRPr="00D3281F">
              <w:rPr>
                <w:smallCaps/>
                <w:sz w:val="18"/>
                <w:szCs w:val="18"/>
              </w:rPr>
              <w:t>F4_</w:t>
            </w:r>
            <w:r w:rsidRPr="00D3281F">
              <w:rPr>
                <w:sz w:val="18"/>
                <w:szCs w:val="18"/>
              </w:rPr>
              <w:t xml:space="preserve">   munkarészek hiánytalan </w:t>
            </w:r>
            <w:r w:rsidRPr="00D3281F">
              <w:rPr>
                <w:sz w:val="14"/>
                <w:szCs w:val="14"/>
              </w:rPr>
              <w:t>(részfeladatonként min. 50%)</w:t>
            </w:r>
            <w:r w:rsidRPr="00D3281F">
              <w:rPr>
                <w:sz w:val="18"/>
                <w:szCs w:val="18"/>
              </w:rPr>
              <w:t xml:space="preserve"> teljesítése legkésőbb a pótlási alkalmakon. </w:t>
            </w:r>
          </w:p>
          <w:p w14:paraId="76B250BA" w14:textId="77777777" w:rsidR="00D3281F" w:rsidRPr="00D3281F" w:rsidRDefault="00D3281F" w:rsidP="00D3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 w:rsidRPr="00D3281F">
              <w:rPr>
                <w:sz w:val="18"/>
                <w:szCs w:val="18"/>
              </w:rPr>
              <w:t>A „ÉVKÖZI FELADATOK ÉS SZÁMONKÉRÉS” részben kiírt feladatok határidőre történő bemutatása legkésőbb a pótlási alkalmakon.</w:t>
            </w:r>
          </w:p>
          <w:p w14:paraId="31CFD792" w14:textId="77777777" w:rsidR="000A3ABE" w:rsidRDefault="00D3281F" w:rsidP="00D3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0" w:right="-20" w:hanging="2"/>
              <w:jc w:val="both"/>
              <w:rPr>
                <w:sz w:val="18"/>
                <w:szCs w:val="18"/>
              </w:rPr>
            </w:pPr>
            <w:r w:rsidRPr="00D3281F">
              <w:rPr>
                <w:sz w:val="18"/>
                <w:szCs w:val="18"/>
              </w:rPr>
              <w:t xml:space="preserve">Amennyiben a fentiek hiánytalanul teljesülnek, akkor a „ÉVKÖZI FELADATOK </w:t>
            </w:r>
            <w:proofErr w:type="gramStart"/>
            <w:r w:rsidRPr="00D3281F">
              <w:rPr>
                <w:sz w:val="18"/>
                <w:szCs w:val="18"/>
              </w:rPr>
              <w:t>ÉS</w:t>
            </w:r>
            <w:proofErr w:type="gramEnd"/>
            <w:r w:rsidRPr="00D3281F">
              <w:rPr>
                <w:sz w:val="18"/>
                <w:szCs w:val="18"/>
              </w:rPr>
              <w:t xml:space="preserve"> S</w:t>
            </w:r>
            <w:r w:rsidR="00492501">
              <w:rPr>
                <w:sz w:val="18"/>
                <w:szCs w:val="18"/>
              </w:rPr>
              <w:t>ZÁMONKÉRÉS”  részben foglalt  F4</w:t>
            </w:r>
            <w:r w:rsidRPr="00D3281F">
              <w:rPr>
                <w:sz w:val="18"/>
                <w:szCs w:val="18"/>
              </w:rPr>
              <w:t>_</w:t>
            </w:r>
            <w:r w:rsidRPr="00D3281F">
              <w:rPr>
                <w:smallCaps/>
                <w:sz w:val="18"/>
                <w:szCs w:val="18"/>
              </w:rPr>
              <w:t xml:space="preserve">PORTFÓLIÓ </w:t>
            </w:r>
            <w:r w:rsidRPr="00D3281F">
              <w:rPr>
                <w:sz w:val="18"/>
                <w:szCs w:val="18"/>
              </w:rPr>
              <w:t xml:space="preserve"> munkarésze javítható az aláíráspótló időszakban.</w:t>
            </w:r>
          </w:p>
        </w:tc>
      </w:tr>
      <w:tr w:rsidR="000A3ABE" w14:paraId="6513F4D6" w14:textId="77777777">
        <w:trPr>
          <w:cantSplit/>
          <w:trHeight w:val="482"/>
        </w:trPr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F62A7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GYAKORLATI JEGY KIALAKÍTÁSA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868F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0-49 pont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FFD2A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50-69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FEC8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70-79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1EC31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80-89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D2A7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90-100</w:t>
            </w:r>
          </w:p>
        </w:tc>
      </w:tr>
      <w:tr w:rsidR="000A3ABE" w14:paraId="2551C550" w14:textId="77777777">
        <w:trPr>
          <w:cantSplit/>
          <w:trHeight w:val="348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4B387" w14:textId="77777777" w:rsidR="000A3ABE" w:rsidRDefault="000A3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82E3D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ELÉGTELEN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2BF16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ELÉGSÉGES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9A288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KÖZEPES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D18B0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 JÓ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1D9B" w14:textId="77777777" w:rsidR="000A3ABE" w:rsidRDefault="00E15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JELES</w:t>
            </w:r>
          </w:p>
        </w:tc>
      </w:tr>
    </w:tbl>
    <w:p w14:paraId="4D0B473B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4B892FA" w14:textId="57053A88" w:rsidR="00D3281F" w:rsidRPr="00D3281F" w:rsidRDefault="00E15C9C" w:rsidP="00D32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 </w:t>
      </w:r>
      <w:r w:rsidR="00070FD9">
        <w:rPr>
          <w:color w:val="000000"/>
          <w:sz w:val="18"/>
          <w:szCs w:val="18"/>
        </w:rPr>
        <w:t>Budapest, 2026. január 09</w:t>
      </w:r>
      <w:r w:rsidR="00D3281F" w:rsidRPr="00D3281F">
        <w:rPr>
          <w:color w:val="000000"/>
          <w:sz w:val="18"/>
          <w:szCs w:val="18"/>
        </w:rPr>
        <w:t>. </w:t>
      </w:r>
    </w:p>
    <w:p w14:paraId="77EB53EA" w14:textId="77777777" w:rsidR="00D3281F" w:rsidRPr="00D3281F" w:rsidRDefault="00D3281F" w:rsidP="00D32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81F">
        <w:rPr>
          <w:color w:val="000000"/>
          <w:sz w:val="18"/>
          <w:szCs w:val="18"/>
        </w:rPr>
        <w:t> </w:t>
      </w:r>
    </w:p>
    <w:p w14:paraId="19FF22B5" w14:textId="77777777" w:rsidR="00D3281F" w:rsidRPr="00D3281F" w:rsidRDefault="00D3281F" w:rsidP="00D32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RPr="00D3281F">
        <w:rPr>
          <w:color w:val="000000"/>
          <w:sz w:val="18"/>
          <w:szCs w:val="18"/>
        </w:rPr>
        <w:t> Dr. Bánföldi Zoltán DLA</w:t>
      </w:r>
    </w:p>
    <w:p w14:paraId="6BE34667" w14:textId="77777777" w:rsidR="00D3281F" w:rsidRPr="00D3281F" w:rsidRDefault="00D3281F" w:rsidP="00D32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281F">
        <w:rPr>
          <w:color w:val="000000"/>
          <w:sz w:val="18"/>
          <w:szCs w:val="18"/>
        </w:rPr>
        <w:t xml:space="preserve">      egyetemi docens</w:t>
      </w:r>
    </w:p>
    <w:p w14:paraId="0910D6A8" w14:textId="77777777" w:rsidR="000A3ABE" w:rsidRDefault="000A3ABE" w:rsidP="00D328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6079A9C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CC3399F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88678A0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59CE9998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5E745A4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4679438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4AE1AE9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64B2C24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CE95690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EAACB52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946F01E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17674E3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386ECE9B" w14:textId="77777777" w:rsidR="000A3ABE" w:rsidRDefault="000A3A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sectPr w:rsidR="000A3ABE">
      <w:headerReference w:type="default" r:id="rId8"/>
      <w:footerReference w:type="default" r:id="rId9"/>
      <w:pgSz w:w="11906" w:h="16838"/>
      <w:pgMar w:top="567" w:right="1134" w:bottom="56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53E4E" w14:textId="77777777" w:rsidR="006A3C61" w:rsidRDefault="006A3C61">
      <w:pPr>
        <w:spacing w:line="240" w:lineRule="auto"/>
        <w:ind w:left="0" w:hanging="2"/>
      </w:pPr>
      <w:r>
        <w:separator/>
      </w:r>
    </w:p>
  </w:endnote>
  <w:endnote w:type="continuationSeparator" w:id="0">
    <w:p w14:paraId="50DFD23D" w14:textId="77777777" w:rsidR="006A3C61" w:rsidRDefault="006A3C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C6A3" w14:textId="20B966CA" w:rsidR="000A3ABE" w:rsidRDefault="00E15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07D0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hidden="0" allowOverlap="1" wp14:anchorId="160C9391" wp14:editId="7B85E628">
          <wp:simplePos x="0" y="0"/>
          <wp:positionH relativeFrom="column">
            <wp:posOffset>-41272</wp:posOffset>
          </wp:positionH>
          <wp:positionV relativeFrom="paragraph">
            <wp:posOffset>-22857</wp:posOffset>
          </wp:positionV>
          <wp:extent cx="1821180" cy="40767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1180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AF1703" w14:textId="77777777" w:rsidR="000A3ABE" w:rsidRDefault="000A3A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CFF50" w14:textId="77777777" w:rsidR="006A3C61" w:rsidRDefault="006A3C61">
      <w:pPr>
        <w:spacing w:line="240" w:lineRule="auto"/>
        <w:ind w:left="0" w:hanging="2"/>
      </w:pPr>
      <w:r>
        <w:separator/>
      </w:r>
    </w:p>
  </w:footnote>
  <w:footnote w:type="continuationSeparator" w:id="0">
    <w:p w14:paraId="437F0628" w14:textId="77777777" w:rsidR="006A3C61" w:rsidRDefault="006A3C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218C" w14:textId="77777777" w:rsidR="000A3ABE" w:rsidRDefault="00E15C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b/>
        <w:color w:val="000000"/>
        <w:sz w:val="16"/>
        <w:szCs w:val="16"/>
      </w:rPr>
      <w:t>ÓE YBL MIKLÓS ÉPÍTÉSTUDOMÁNYI KAR - TANTÁRGYI TEMATIKA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136"/>
    <w:multiLevelType w:val="multilevel"/>
    <w:tmpl w:val="376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BE"/>
    <w:rsid w:val="000507AC"/>
    <w:rsid w:val="00070FD9"/>
    <w:rsid w:val="000A3ABE"/>
    <w:rsid w:val="000D70C4"/>
    <w:rsid w:val="000F1C82"/>
    <w:rsid w:val="00136275"/>
    <w:rsid w:val="001707D0"/>
    <w:rsid w:val="001C6435"/>
    <w:rsid w:val="00234ECD"/>
    <w:rsid w:val="00270463"/>
    <w:rsid w:val="00286929"/>
    <w:rsid w:val="002A2F30"/>
    <w:rsid w:val="00347207"/>
    <w:rsid w:val="0036414C"/>
    <w:rsid w:val="003A6646"/>
    <w:rsid w:val="00492501"/>
    <w:rsid w:val="00523D9A"/>
    <w:rsid w:val="00537894"/>
    <w:rsid w:val="005632FB"/>
    <w:rsid w:val="005D6568"/>
    <w:rsid w:val="00610DB4"/>
    <w:rsid w:val="006A3C61"/>
    <w:rsid w:val="007009CD"/>
    <w:rsid w:val="00726EAE"/>
    <w:rsid w:val="007407A0"/>
    <w:rsid w:val="00851C90"/>
    <w:rsid w:val="008576C7"/>
    <w:rsid w:val="008878BD"/>
    <w:rsid w:val="008F2510"/>
    <w:rsid w:val="00A73509"/>
    <w:rsid w:val="00AA7A5A"/>
    <w:rsid w:val="00B56EA3"/>
    <w:rsid w:val="00B572E2"/>
    <w:rsid w:val="00C95A0C"/>
    <w:rsid w:val="00CA24C3"/>
    <w:rsid w:val="00CD338C"/>
    <w:rsid w:val="00D07CD8"/>
    <w:rsid w:val="00D3281F"/>
    <w:rsid w:val="00D4055F"/>
    <w:rsid w:val="00D76FE5"/>
    <w:rsid w:val="00DD54A1"/>
    <w:rsid w:val="00E1548F"/>
    <w:rsid w:val="00E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98C0"/>
  <w15:docId w15:val="{729935DF-7E45-4FE0-829D-482A584A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5B71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uppressAutoHyphens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uppressAutoHyphens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Cmsor"/>
    <w:next w:val="Szvegtrzs"/>
    <w:uiPriority w:val="9"/>
    <w:semiHidden/>
    <w:unhideWhenUsed/>
    <w:qFormat/>
    <w:pPr>
      <w:numPr>
        <w:ilvl w:val="4"/>
        <w:numId w:val="1"/>
      </w:numPr>
      <w:ind w:left="-1" w:hanging="1"/>
      <w:outlineLvl w:val="4"/>
    </w:pPr>
    <w:rPr>
      <w:b/>
      <w:bCs/>
      <w:sz w:val="24"/>
      <w:szCs w:val="24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3">
    <w:name w:val="Bekezdés alapbetűtípusa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2">
    <w:name w:val="Bekezdés alapbetűtípusa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Felsorolsjel">
    <w:name w:val="Felsorolásjel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msor3Char">
    <w:name w:val="Címsor 3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msor2Char">
    <w:name w:val="Címsor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Jegyzethivatkozs1">
    <w:name w:val="Jegyzethivatkozás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JegyzetszvegChar">
    <w:name w:val="Jegyzetszöveg Char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BuborkszvegChar">
    <w:name w:val="Buborékszöveg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Jegyzetszveg1">
    <w:name w:val="Jegyzetszöveg1"/>
    <w:basedOn w:val="Norml"/>
    <w:pPr>
      <w:widowControl w:val="0"/>
      <w:suppressAutoHyphens/>
      <w:spacing w:after="200"/>
    </w:pPr>
    <w:rPr>
      <w:rFonts w:cs="Times New Roman"/>
      <w:sz w:val="20"/>
      <w:szCs w:val="20"/>
      <w:lang w:val="en-US"/>
    </w:rPr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llb">
    <w:name w:val="footer"/>
    <w:basedOn w:val="Norml"/>
    <w:qFormat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NormlWeb">
    <w:name w:val="Normal (Web)"/>
    <w:basedOn w:val="Norml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572E2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HuLk2egHstrB7QQDAbIx8Iysfw==">AMUW2mW/LoPmqXbXUF8RZTcmbLByvVXEoqDgrkO/G0rHPMbFvy4yljgtquk+FYyT8o58QNDjIWp2BgB/xTreKJuS4l//Ev/7OzKgzhIB0re7p5k/7JV7F0rdGSCClroTz5wH7J22XRmw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19D549A551764F9CD289D588F50CD1" ma:contentTypeVersion="12" ma:contentTypeDescription="Új dokumentum létrehozása." ma:contentTypeScope="" ma:versionID="5cc658746edd0d050602dcb765099a5f">
  <xsd:schema xmlns:xsd="http://www.w3.org/2001/XMLSchema" xmlns:xs="http://www.w3.org/2001/XMLSchema" xmlns:p="http://schemas.microsoft.com/office/2006/metadata/properties" xmlns:ns2="e16a8d59-5ec1-4305-a348-1ba75ecba124" xmlns:ns3="eb6dcd16-788e-41c4-94dc-3fd47e132d80" targetNamespace="http://schemas.microsoft.com/office/2006/metadata/properties" ma:root="true" ma:fieldsID="7418259be046049542a20adcced67f86" ns2:_="" ns3:_="">
    <xsd:import namespace="e16a8d59-5ec1-4305-a348-1ba75ecba124"/>
    <xsd:import namespace="eb6dcd16-788e-41c4-94dc-3fd47e132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8d59-5ec1-4305-a348-1ba75ecba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cd16-788e-41c4-94dc-3fd47e132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d506e-8220-4a3b-9fe7-a2b2c3b2e92d}" ma:internalName="TaxCatchAll" ma:showField="CatchAllData" ma:web="eb6dcd16-788e-41c4-94dc-3fd47e132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a8d59-5ec1-4305-a348-1ba75ecba124">
      <Terms xmlns="http://schemas.microsoft.com/office/infopath/2007/PartnerControls"/>
    </lcf76f155ced4ddcb4097134ff3c332f>
    <TaxCatchAll xmlns="eb6dcd16-788e-41c4-94dc-3fd47e132d8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E30D53-EDFD-447A-9D3A-09B2622F265D}"/>
</file>

<file path=customXml/itemProps3.xml><?xml version="1.0" encoding="utf-8"?>
<ds:datastoreItem xmlns:ds="http://schemas.openxmlformats.org/officeDocument/2006/customXml" ds:itemID="{9D0200E3-FE6B-4D09-B901-95EB11A791CB}"/>
</file>

<file path=customXml/itemProps4.xml><?xml version="1.0" encoding="utf-8"?>
<ds:datastoreItem xmlns:ds="http://schemas.openxmlformats.org/officeDocument/2006/customXml" ds:itemID="{FC8C1405-8CCB-4291-A7F5-9F24C6F69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1026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ABORA</dc:creator>
  <cp:lastModifiedBy>Zoli</cp:lastModifiedBy>
  <cp:revision>3</cp:revision>
  <dcterms:created xsi:type="dcterms:W3CDTF">2025-09-05T10:48:00Z</dcterms:created>
  <dcterms:modified xsi:type="dcterms:W3CDTF">2026-01-08T14:35:00Z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0x0101000119D549A551764F9CD289D588F50CD1</vt:lpwstr>
  </property>
</Properties>
</file>