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2DD0" w14:textId="77777777" w:rsidR="004F16F3" w:rsidRPr="004F16F3" w:rsidRDefault="004F16F3" w:rsidP="004F16F3">
      <w:pPr>
        <w:spacing w:after="0" w:line="360" w:lineRule="auto"/>
        <w:jc w:val="center"/>
        <w:rPr>
          <w:rFonts w:ascii="Times New Roman félkövér" w:hAnsi="Times New Roman félkövér" w:cs="Times New Roman"/>
          <w:b/>
          <w:smallCaps/>
          <w:sz w:val="26"/>
        </w:rPr>
      </w:pPr>
      <w:r w:rsidRPr="004F16F3">
        <w:rPr>
          <w:rFonts w:ascii="Times New Roman félkövér" w:hAnsi="Times New Roman félkövér" w:cs="Times New Roman"/>
          <w:b/>
          <w:smallCaps/>
          <w:sz w:val="26"/>
        </w:rPr>
        <w:t>Pályázati felhívás</w:t>
      </w:r>
    </w:p>
    <w:p w14:paraId="57557ACC" w14:textId="72D182C6" w:rsidR="004F16F3" w:rsidRPr="004F16F3" w:rsidRDefault="00E059FD" w:rsidP="00CA37D7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demonstrátori megbízásra a </w:t>
      </w:r>
      <w:r w:rsidR="00A76806">
        <w:rPr>
          <w:rFonts w:ascii="Times New Roman" w:hAnsi="Times New Roman" w:cs="Times New Roman"/>
          <w:b/>
          <w:sz w:val="24"/>
        </w:rPr>
        <w:t>202</w:t>
      </w:r>
      <w:r w:rsidR="00A0092E">
        <w:rPr>
          <w:rFonts w:ascii="Times New Roman" w:hAnsi="Times New Roman" w:cs="Times New Roman"/>
          <w:b/>
          <w:sz w:val="24"/>
        </w:rPr>
        <w:t>2</w:t>
      </w:r>
      <w:r w:rsidR="004F16F3" w:rsidRPr="004F16F3">
        <w:rPr>
          <w:rFonts w:ascii="Times New Roman" w:hAnsi="Times New Roman" w:cs="Times New Roman"/>
          <w:b/>
          <w:sz w:val="24"/>
        </w:rPr>
        <w:t>/</w:t>
      </w:r>
      <w:r w:rsidR="00A76806">
        <w:rPr>
          <w:rFonts w:ascii="Times New Roman" w:hAnsi="Times New Roman" w:cs="Times New Roman"/>
          <w:b/>
          <w:sz w:val="24"/>
        </w:rPr>
        <w:t>2</w:t>
      </w:r>
      <w:r w:rsidR="00A0092E">
        <w:rPr>
          <w:rFonts w:ascii="Times New Roman" w:hAnsi="Times New Roman" w:cs="Times New Roman"/>
          <w:b/>
          <w:sz w:val="24"/>
        </w:rPr>
        <w:t>3</w:t>
      </w:r>
      <w:r w:rsidR="004F16F3" w:rsidRPr="004F16F3">
        <w:rPr>
          <w:rFonts w:ascii="Times New Roman" w:hAnsi="Times New Roman" w:cs="Times New Roman"/>
          <w:b/>
          <w:sz w:val="24"/>
        </w:rPr>
        <w:t xml:space="preserve">. tanév </w:t>
      </w:r>
      <w:r w:rsidR="00CA37D7">
        <w:rPr>
          <w:rFonts w:ascii="Times New Roman" w:hAnsi="Times New Roman" w:cs="Times New Roman"/>
          <w:b/>
          <w:sz w:val="24"/>
        </w:rPr>
        <w:t>I</w:t>
      </w:r>
      <w:r w:rsidR="004F16F3" w:rsidRPr="004F16F3">
        <w:rPr>
          <w:rFonts w:ascii="Times New Roman" w:hAnsi="Times New Roman" w:cs="Times New Roman"/>
          <w:b/>
          <w:sz w:val="24"/>
        </w:rPr>
        <w:t>. félévére</w:t>
      </w:r>
    </w:p>
    <w:p w14:paraId="0554D63B" w14:textId="4F840B9A" w:rsidR="004F16F3" w:rsidRDefault="004F16F3" w:rsidP="0068147E">
      <w:pPr>
        <w:tabs>
          <w:tab w:val="left" w:leader="dot" w:pos="6237"/>
        </w:tabs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Óbudai Egyetem </w:t>
      </w:r>
      <w:r w:rsidR="00A76806">
        <w:rPr>
          <w:rFonts w:ascii="Times New Roman" w:hAnsi="Times New Roman" w:cs="Times New Roman"/>
          <w:sz w:val="24"/>
        </w:rPr>
        <w:t>Ybl Miklós Építéstudományi Kara</w:t>
      </w:r>
      <w:r>
        <w:rPr>
          <w:rFonts w:ascii="Times New Roman" w:hAnsi="Times New Roman" w:cs="Times New Roman"/>
          <w:sz w:val="24"/>
        </w:rPr>
        <w:t xml:space="preserve"> – az Óbudai Egyetem demonstrátori rendszerről szóló szabályzata (az Óbudai Egyetem Szervezeti és Működési Szabályzata III. kötet, az Óbudai Egyetem Hallgatói Követelményrendszerének 4. melléklete) alapján – pályázatot hirdet demonstrátori feladatkör betöltésére a </w:t>
      </w:r>
      <w:r w:rsidR="00A76806">
        <w:rPr>
          <w:rFonts w:ascii="Times New Roman" w:hAnsi="Times New Roman" w:cs="Times New Roman"/>
          <w:sz w:val="24"/>
        </w:rPr>
        <w:t>202</w:t>
      </w:r>
      <w:r w:rsidR="00A0092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</w:t>
      </w:r>
      <w:r w:rsidR="00A76806">
        <w:rPr>
          <w:rFonts w:ascii="Times New Roman" w:hAnsi="Times New Roman" w:cs="Times New Roman"/>
          <w:sz w:val="24"/>
        </w:rPr>
        <w:t>2</w:t>
      </w:r>
      <w:r w:rsidR="00A0092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tanév </w:t>
      </w:r>
      <w:r w:rsidR="000B0B2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. félévére.</w:t>
      </w:r>
    </w:p>
    <w:p w14:paraId="22AB3B0D" w14:textId="672AC669" w:rsidR="004F16F3" w:rsidRDefault="004F16F3" w:rsidP="0068147E">
      <w:pPr>
        <w:pStyle w:val="Listaszerbekezds"/>
        <w:numPr>
          <w:ilvl w:val="0"/>
          <w:numId w:val="5"/>
        </w:numPr>
        <w:tabs>
          <w:tab w:val="left" w:leader="dot" w:pos="6237"/>
        </w:tabs>
        <w:spacing w:before="240" w:after="240" w:line="240" w:lineRule="auto"/>
        <w:ind w:left="1077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68147E">
        <w:rPr>
          <w:rFonts w:ascii="Times New Roman" w:hAnsi="Times New Roman" w:cs="Times New Roman"/>
          <w:b/>
          <w:sz w:val="24"/>
        </w:rPr>
        <w:t>Megpályázható helyek</w:t>
      </w:r>
    </w:p>
    <w:tbl>
      <w:tblPr>
        <w:tblW w:w="9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483"/>
        <w:gridCol w:w="1710"/>
        <w:gridCol w:w="2782"/>
        <w:gridCol w:w="1165"/>
        <w:gridCol w:w="1242"/>
      </w:tblGrid>
      <w:tr w:rsidR="00D6327B" w:rsidRPr="00D6327B" w14:paraId="029E369B" w14:textId="77777777" w:rsidTr="00A141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C6421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Intézet neve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A1B8F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Fő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00110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Foglalkoztatás heti óraszáma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57A90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Téma terület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B9F2F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Havi ösztöndíj mértéke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6A2BD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Felelős oktató</w:t>
            </w:r>
          </w:p>
        </w:tc>
      </w:tr>
      <w:tr w:rsidR="00D6327B" w:rsidRPr="00D6327B" w14:paraId="74B6CC61" w14:textId="77777777" w:rsidTr="00A141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9B39" w14:textId="77777777" w:rsidR="00D6327B" w:rsidRPr="00D6327B" w:rsidRDefault="00D6327B" w:rsidP="00D6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Építőmérnöki Intézet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950D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FF29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A4BC" w14:textId="7F4D0488" w:rsidR="004129AE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Matematika korrepetálás, a gyakorlatokon a lemaradók támogatása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75CD" w14:textId="77777777" w:rsidR="00D6327B" w:rsidRPr="00D6327B" w:rsidRDefault="00D6327B" w:rsidP="00D6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48.000 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E11B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Dr. Nagy Gyula</w:t>
            </w:r>
          </w:p>
        </w:tc>
      </w:tr>
      <w:tr w:rsidR="00D6327B" w:rsidRPr="00D6327B" w14:paraId="4B9E4019" w14:textId="77777777" w:rsidTr="00A141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A3F2" w14:textId="77777777" w:rsidR="00D6327B" w:rsidRPr="00D6327B" w:rsidRDefault="00D6327B" w:rsidP="00D6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Építőmérnöki Intézet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3462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79A7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E4A4" w14:textId="4DD4FF25" w:rsidR="004129AE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Elsődlegesen: laborgyakorlatok előkészítése, közreműködés. Továbbá: labor és raktárak renbdetétele, iratrendezés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53C6" w14:textId="77777777" w:rsidR="00D6327B" w:rsidRPr="00D6327B" w:rsidRDefault="00D6327B" w:rsidP="00D6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32.000 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B7DC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Nemoda Ferenc</w:t>
            </w:r>
          </w:p>
        </w:tc>
      </w:tr>
      <w:tr w:rsidR="00D6327B" w:rsidRPr="00D6327B" w14:paraId="76C65E44" w14:textId="77777777" w:rsidTr="00A141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DC5F" w14:textId="77777777" w:rsidR="00D6327B" w:rsidRPr="00D6327B" w:rsidRDefault="00D6327B" w:rsidP="00D6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Építőmérnöki Intézet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E175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2124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4189" w14:textId="41C89B78" w:rsidR="004129AE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Geodézia műszerek rendben tartása, segítség a térinformatika gyakorlatokhoz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0E59" w14:textId="77777777" w:rsidR="00D6327B" w:rsidRPr="00D6327B" w:rsidRDefault="00D6327B" w:rsidP="00D6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48.000 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1D43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Dr. Szücs László</w:t>
            </w:r>
          </w:p>
        </w:tc>
      </w:tr>
      <w:tr w:rsidR="00D6327B" w:rsidRPr="00D6327B" w14:paraId="1C8FC4E3" w14:textId="77777777" w:rsidTr="00A141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601F" w14:textId="77777777" w:rsidR="00D6327B" w:rsidRPr="00D6327B" w:rsidRDefault="00D6327B" w:rsidP="00D6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Építészmérnöki Intézet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6432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7B154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A8ADB" w14:textId="6CCE9FCA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Angol kari honlap és FB anyagainak összeállítása, szövegek megírása, képek szerkesztése. Az angol MSc képzés kiállításainak és eseményeinek szervezése.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DB4E6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32.000 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1AC68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Dr. Fáczányi Zsuzsanna </w:t>
            </w:r>
          </w:p>
        </w:tc>
      </w:tr>
      <w:tr w:rsidR="00D6327B" w:rsidRPr="00D6327B" w14:paraId="677EB765" w14:textId="77777777" w:rsidTr="00A141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E74B" w14:textId="77777777" w:rsidR="00D6327B" w:rsidRPr="00D6327B" w:rsidRDefault="00D6327B" w:rsidP="00D6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Építészmérnöki Intézet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163E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14E0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B2BD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Intézeti oktatási és adminisztratív feladatok támogatása,</w:t>
            </w:r>
          </w:p>
          <w:p w14:paraId="4E2EBC93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kiadványszerkesztés. Kari facebook és honlap szerkesztése.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2AEA" w14:textId="77777777" w:rsidR="00D6327B" w:rsidRPr="00D6327B" w:rsidRDefault="00D6327B" w:rsidP="00D6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48.000 Ft</w:t>
            </w:r>
          </w:p>
          <w:p w14:paraId="4B4C5934" w14:textId="77777777" w:rsidR="00D6327B" w:rsidRPr="00D6327B" w:rsidRDefault="00D6327B" w:rsidP="00D6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0604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Dr. Sugár Viktória</w:t>
            </w:r>
          </w:p>
        </w:tc>
      </w:tr>
      <w:tr w:rsidR="00D6327B" w:rsidRPr="00D6327B" w14:paraId="072E0020" w14:textId="77777777" w:rsidTr="00A141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85C5" w14:textId="77777777" w:rsidR="00D6327B" w:rsidRPr="00D6327B" w:rsidRDefault="00D6327B" w:rsidP="00D6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Építészmérnöki Intézet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9581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65E3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6ECA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Tóti Magda hagyaték feldolgozás, szemléltető eszközök rendszerezése, előkészítése.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ED23" w14:textId="77777777" w:rsidR="00D6327B" w:rsidRPr="00D6327B" w:rsidRDefault="00D6327B" w:rsidP="00D6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16.000 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2291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Janurikné Soltész Erika</w:t>
            </w:r>
          </w:p>
        </w:tc>
      </w:tr>
    </w:tbl>
    <w:p w14:paraId="02421727" w14:textId="77777777" w:rsidR="004129AE" w:rsidRDefault="004129AE">
      <w:r>
        <w:br w:type="page"/>
      </w:r>
    </w:p>
    <w:tbl>
      <w:tblPr>
        <w:tblW w:w="93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336"/>
        <w:gridCol w:w="1710"/>
        <w:gridCol w:w="2782"/>
        <w:gridCol w:w="1170"/>
        <w:gridCol w:w="1395"/>
      </w:tblGrid>
      <w:tr w:rsidR="00D6327B" w:rsidRPr="00D6327B" w14:paraId="669E81D1" w14:textId="77777777" w:rsidTr="004129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913D" w14:textId="44E437EB" w:rsidR="00D6327B" w:rsidRPr="00D6327B" w:rsidRDefault="00D6327B" w:rsidP="00D6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Építészmérnöki Intézet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7AD2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3A3D4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C7A5" w14:textId="77777777" w:rsidR="004129AE" w:rsidRDefault="004129AE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14:paraId="346486DF" w14:textId="04C0D025" w:rsid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TDK/MDK munkák előkészítésében és lebonyolításában való részvétel (Kb 3 várható, ipari örökséggel kapcsolatos téma)</w:t>
            </w:r>
          </w:p>
          <w:p w14:paraId="7FF0D82D" w14:textId="48B3CA4B" w:rsidR="004129AE" w:rsidRPr="00D6327B" w:rsidRDefault="004129AE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2038" w14:textId="77777777" w:rsidR="00D6327B" w:rsidRPr="00D6327B" w:rsidRDefault="00D6327B" w:rsidP="00D6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48.000 Ft</w:t>
            </w:r>
          </w:p>
          <w:p w14:paraId="47BAF782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1708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Dr. Csontos Györgyi</w:t>
            </w:r>
          </w:p>
        </w:tc>
      </w:tr>
      <w:tr w:rsidR="00D6327B" w:rsidRPr="00D6327B" w14:paraId="26C1B251" w14:textId="77777777" w:rsidTr="004129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2F0D" w14:textId="77777777" w:rsidR="00D6327B" w:rsidRPr="00D6327B" w:rsidRDefault="00D6327B" w:rsidP="00D6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Építészmérnöki Intézet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F6CA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80E6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7BE5" w14:textId="77777777" w:rsidR="004129AE" w:rsidRDefault="004129AE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14:paraId="2E22F908" w14:textId="6CD0A60F" w:rsid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Adminisztrációs feladatok, előnyben részesülnek Msc-s pályázók.</w:t>
            </w:r>
          </w:p>
          <w:p w14:paraId="65699F0A" w14:textId="0F96FADF" w:rsidR="004129AE" w:rsidRPr="00D6327B" w:rsidRDefault="004129AE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3846" w14:textId="77777777" w:rsidR="00D6327B" w:rsidRPr="00D6327B" w:rsidRDefault="00D6327B" w:rsidP="00D6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16.000 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8FA6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Dr. Csanády Gábor</w:t>
            </w:r>
          </w:p>
        </w:tc>
      </w:tr>
      <w:tr w:rsidR="00D6327B" w:rsidRPr="00D6327B" w14:paraId="5B39F020" w14:textId="77777777" w:rsidTr="004129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8D30" w14:textId="77777777" w:rsidR="00D6327B" w:rsidRPr="00D6327B" w:rsidRDefault="00D6327B" w:rsidP="00D6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Építészmérnöki Intézet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5A61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2377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3010" w14:textId="77777777" w:rsidR="004129AE" w:rsidRDefault="004129AE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14:paraId="299C591C" w14:textId="535CD7D0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A Rajz előkészítő tanfolyamhoz kapcsolódó tananyagok összeállítása, az oktatási folyamatok segítése, rajzok konzultálása.</w:t>
            </w:r>
          </w:p>
          <w:p w14:paraId="6E134895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Részvétel a digitális 3D modellező műhely kialakításában, megszervezésében.</w:t>
            </w:r>
          </w:p>
          <w:p w14:paraId="74D46BEB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Oktatási célú videók szerkesztése, vágása és playlistekbe rendezése (vizuális ismeretek, design témákban).</w:t>
            </w:r>
          </w:p>
          <w:p w14:paraId="143D16E0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- Az oktatói munka segítése a Cinema 4D, Corona Render és PhotoShop felzárkózató programokban. </w:t>
            </w:r>
          </w:p>
          <w:p w14:paraId="06A356A3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Részvétel az oktató oktatásszervezési feladataiban.</w:t>
            </w:r>
          </w:p>
          <w:p w14:paraId="433F54BA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2F2C" w14:textId="77777777" w:rsidR="00D6327B" w:rsidRPr="00D6327B" w:rsidRDefault="00D6327B" w:rsidP="00D6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48.000 Ft</w:t>
            </w:r>
          </w:p>
          <w:p w14:paraId="3BF88F64" w14:textId="77777777" w:rsidR="00D6327B" w:rsidRPr="00D6327B" w:rsidRDefault="00D6327B" w:rsidP="00D6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B217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Gyulai Levente</w:t>
            </w:r>
          </w:p>
        </w:tc>
      </w:tr>
    </w:tbl>
    <w:p w14:paraId="6D26654F" w14:textId="77777777" w:rsidR="004129AE" w:rsidRDefault="004129AE">
      <w:r>
        <w:br w:type="page"/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336"/>
        <w:gridCol w:w="1710"/>
        <w:gridCol w:w="2782"/>
        <w:gridCol w:w="1137"/>
        <w:gridCol w:w="1453"/>
      </w:tblGrid>
      <w:tr w:rsidR="00D6327B" w:rsidRPr="00D6327B" w14:paraId="1EEEEAE4" w14:textId="77777777" w:rsidTr="004129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D84F" w14:textId="3C7EF268" w:rsidR="00D6327B" w:rsidRPr="00D6327B" w:rsidRDefault="00D6327B" w:rsidP="00D6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Építészmérnöki Intézet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42FE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BA28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46A1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A Rajz előkészítő tanfolyamhoz kapcsolódó tananyagok összeállítása, az oktatási folyamatok segítése, rajzok konzultálása.</w:t>
            </w:r>
          </w:p>
          <w:p w14:paraId="02726DE0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A tanszék rajzgyűjteményének digitalizációja, archiválása: szabadkézi rajzok szkennelése, képek szerkesztése (Photoshop) és rendszerezése.</w:t>
            </w:r>
          </w:p>
          <w:p w14:paraId="7AEDE69D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Oktatási célú videók szerkesztése, vágása és playlistekbe rendezése (építészeti grafika témában).</w:t>
            </w:r>
          </w:p>
          <w:p w14:paraId="13B516BE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Részvétel az oktató oktatásszervezési feladataiban.</w:t>
            </w:r>
          </w:p>
          <w:p w14:paraId="25362B40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00E1" w14:textId="77777777" w:rsidR="00D6327B" w:rsidRPr="00D6327B" w:rsidRDefault="00D6327B" w:rsidP="00D6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48.000 Ft</w:t>
            </w:r>
          </w:p>
          <w:p w14:paraId="0EFC8E49" w14:textId="77777777" w:rsidR="00D6327B" w:rsidRPr="00D6327B" w:rsidRDefault="00D6327B" w:rsidP="00D6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3222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Dr. Babály Bernadett</w:t>
            </w:r>
          </w:p>
        </w:tc>
      </w:tr>
      <w:tr w:rsidR="00D6327B" w:rsidRPr="00D6327B" w14:paraId="5A839FC8" w14:textId="77777777" w:rsidTr="004129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5EA92" w14:textId="77777777" w:rsidR="00D6327B" w:rsidRPr="00D6327B" w:rsidRDefault="00D6327B" w:rsidP="00D6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Építészmérnöki Intézet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B04B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BEB23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878E7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Évfolyam féléves aktivitások szervezése, előadási anyagok előkészítése. Kiállítás szervezés.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311EF" w14:textId="77777777" w:rsidR="00D6327B" w:rsidRPr="00D6327B" w:rsidRDefault="00D6327B" w:rsidP="00D6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48.000 Ft</w:t>
            </w:r>
          </w:p>
          <w:p w14:paraId="4E33B366" w14:textId="77777777" w:rsidR="00D6327B" w:rsidRPr="00D6327B" w:rsidRDefault="00D6327B" w:rsidP="00D6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62506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Prof.Dr. Kiss Gyula,</w:t>
            </w:r>
          </w:p>
          <w:p w14:paraId="3F773045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Járomi Irén</w:t>
            </w:r>
          </w:p>
        </w:tc>
      </w:tr>
      <w:tr w:rsidR="00D6327B" w:rsidRPr="00D6327B" w14:paraId="1B78D698" w14:textId="77777777" w:rsidTr="004129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97E6" w14:textId="77777777" w:rsidR="00D6327B" w:rsidRPr="00D6327B" w:rsidRDefault="00D6327B" w:rsidP="00D6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Építészmérnöki Intézet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F6AC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ED17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4D08" w14:textId="77777777" w:rsid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Tananyagrendszerezés, fejlesztés-és szerkesztés, adminisztráció, tanszéki kisegítő feladatok ellátása.</w:t>
            </w:r>
          </w:p>
          <w:p w14:paraId="691B6591" w14:textId="75097D42" w:rsidR="004129AE" w:rsidRPr="00D6327B" w:rsidRDefault="004129AE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6030" w14:textId="77777777" w:rsidR="00D6327B" w:rsidRPr="00D6327B" w:rsidRDefault="00D6327B" w:rsidP="00D6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16.000 Ft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FC96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Bódi Anita, Badik-Szabó Dániel</w:t>
            </w:r>
          </w:p>
        </w:tc>
      </w:tr>
      <w:tr w:rsidR="00D6327B" w:rsidRPr="00D6327B" w14:paraId="119EFF61" w14:textId="77777777" w:rsidTr="004129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3F5E" w14:textId="77777777" w:rsidR="00D6327B" w:rsidRPr="00D6327B" w:rsidRDefault="00D6327B" w:rsidP="00D6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Építészmérnöki Intézet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4AAD4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4AE8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32816" w14:textId="77777777" w:rsid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Előadás anyagok összeállítása, rajzok szerkesztése, szerkesztő gyakorlatok előkészítése, tanszéki segéd- és számonkérési anyagok kezelése. </w:t>
            </w:r>
          </w:p>
          <w:p w14:paraId="7FB8491F" w14:textId="00F2EFB8" w:rsidR="004129AE" w:rsidRPr="00D6327B" w:rsidRDefault="004129AE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A15DB" w14:textId="77777777" w:rsidR="00D6327B" w:rsidRPr="00D6327B" w:rsidRDefault="00D6327B" w:rsidP="00D6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32.000 Ft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56C77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Dr. Vizi Gergely, Bódi Attila</w:t>
            </w:r>
          </w:p>
        </w:tc>
      </w:tr>
      <w:tr w:rsidR="00D6327B" w:rsidRPr="00D6327B" w14:paraId="54DA3587" w14:textId="77777777" w:rsidTr="004129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E02B" w14:textId="77777777" w:rsidR="00D6327B" w:rsidRPr="00D6327B" w:rsidRDefault="00D6327B" w:rsidP="00D6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Építészmérnöki Intézet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8060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C9E6" w14:textId="77777777" w:rsidR="00D6327B" w:rsidRPr="00D6327B" w:rsidRDefault="00D6327B" w:rsidP="00D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8038" w14:textId="77777777" w:rsid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Kutatási feladat épületenergetika és építészettörténet témakörökben.</w:t>
            </w:r>
          </w:p>
          <w:p w14:paraId="132A7378" w14:textId="5F8576FC" w:rsidR="004129AE" w:rsidRPr="00D6327B" w:rsidRDefault="004129AE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8042" w14:textId="77777777" w:rsidR="00D6327B" w:rsidRPr="00D6327B" w:rsidRDefault="00D6327B" w:rsidP="00D6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48.000 Ft</w:t>
            </w:r>
          </w:p>
          <w:p w14:paraId="34F150A0" w14:textId="77777777" w:rsidR="00D6327B" w:rsidRPr="00D6327B" w:rsidRDefault="00D6327B" w:rsidP="00D63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CC23" w14:textId="77777777" w:rsidR="00D6327B" w:rsidRPr="00D6327B" w:rsidRDefault="00D6327B" w:rsidP="00D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6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Prof.Dr. Anthony Gall</w:t>
            </w:r>
          </w:p>
        </w:tc>
      </w:tr>
    </w:tbl>
    <w:p w14:paraId="54C8475A" w14:textId="1B6C2AFE" w:rsidR="004129AE" w:rsidRDefault="004129AE" w:rsidP="00C94BAD">
      <w:pPr>
        <w:tabs>
          <w:tab w:val="left" w:leader="dot" w:pos="6237"/>
        </w:tabs>
        <w:spacing w:before="240" w:after="24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4989FE9" w14:textId="46044CD2" w:rsidR="0068147E" w:rsidRPr="0068147E" w:rsidRDefault="0068147E" w:rsidP="00843B42">
      <w:pPr>
        <w:pStyle w:val="Listaszerbekezds"/>
        <w:numPr>
          <w:ilvl w:val="0"/>
          <w:numId w:val="9"/>
        </w:numPr>
        <w:tabs>
          <w:tab w:val="left" w:leader="dot" w:pos="6237"/>
        </w:tabs>
        <w:spacing w:before="240"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68147E">
        <w:rPr>
          <w:rFonts w:ascii="Times New Roman" w:hAnsi="Times New Roman" w:cs="Times New Roman"/>
          <w:b/>
          <w:sz w:val="24"/>
        </w:rPr>
        <w:lastRenderedPageBreak/>
        <w:t>A pályázat feltételei</w:t>
      </w:r>
    </w:p>
    <w:p w14:paraId="1E3BA382" w14:textId="77777777" w:rsidR="0068147E" w:rsidRPr="0068147E" w:rsidRDefault="0068147E" w:rsidP="006814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68147E">
        <w:rPr>
          <w:rFonts w:ascii="Times New Roman" w:eastAsia="Times New Roman" w:hAnsi="Times New Roman" w:cs="Times New Roman"/>
          <w:sz w:val="24"/>
          <w:lang w:eastAsia="hu-HU"/>
        </w:rPr>
        <w:t>Demonstrátor az a hallgató lehet, aki:</w:t>
      </w:r>
    </w:p>
    <w:p w14:paraId="70FC816C" w14:textId="77777777" w:rsidR="0068147E" w:rsidRPr="0068147E" w:rsidRDefault="0068147E" w:rsidP="0068147E">
      <w:pPr>
        <w:pStyle w:val="Listaszerbekezds"/>
        <w:numPr>
          <w:ilvl w:val="0"/>
          <w:numId w:val="7"/>
        </w:numPr>
        <w:spacing w:before="60" w:after="60" w:line="240" w:lineRule="auto"/>
        <w:ind w:left="134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8147E">
        <w:rPr>
          <w:rFonts w:ascii="Times New Roman" w:hAnsi="Times New Roman" w:cs="Times New Roman"/>
          <w:sz w:val="24"/>
        </w:rPr>
        <w:t>az adott félévben aktív hallgatói jogviszonnyal rendelkezik,</w:t>
      </w:r>
    </w:p>
    <w:p w14:paraId="21FE0C37" w14:textId="77777777" w:rsidR="0068147E" w:rsidRPr="0068147E" w:rsidRDefault="0068147E" w:rsidP="0068147E">
      <w:pPr>
        <w:pStyle w:val="Listaszerbekezds"/>
        <w:numPr>
          <w:ilvl w:val="0"/>
          <w:numId w:val="7"/>
        </w:numPr>
        <w:spacing w:before="60" w:after="60" w:line="240" w:lineRule="auto"/>
        <w:ind w:left="134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8147E">
        <w:rPr>
          <w:rFonts w:ascii="Times New Roman" w:hAnsi="Times New Roman" w:cs="Times New Roman"/>
          <w:sz w:val="24"/>
        </w:rPr>
        <w:t>alapszakon szerzett oklevéllel vagy két lezárt félévvel és legalább 50 teljesített kredittel rendelkezik,</w:t>
      </w:r>
    </w:p>
    <w:p w14:paraId="2A2756C0" w14:textId="77777777" w:rsidR="0068147E" w:rsidRPr="0068147E" w:rsidRDefault="0068147E" w:rsidP="0068147E">
      <w:pPr>
        <w:pStyle w:val="Listaszerbekezds"/>
        <w:numPr>
          <w:ilvl w:val="0"/>
          <w:numId w:val="7"/>
        </w:numPr>
        <w:spacing w:before="60" w:after="60" w:line="240" w:lineRule="auto"/>
        <w:ind w:left="134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8147E">
        <w:rPr>
          <w:rFonts w:ascii="Times New Roman" w:hAnsi="Times New Roman" w:cs="Times New Roman"/>
          <w:sz w:val="24"/>
        </w:rPr>
        <w:t>a legutolsó aktív félévében legalább 3,0 tanulmányi ösztöndíj átlagot ért el,</w:t>
      </w:r>
    </w:p>
    <w:p w14:paraId="4237C324" w14:textId="77777777" w:rsidR="0068147E" w:rsidRPr="0068147E" w:rsidRDefault="0068147E" w:rsidP="0068147E">
      <w:pPr>
        <w:pStyle w:val="Listaszerbekezds"/>
        <w:numPr>
          <w:ilvl w:val="0"/>
          <w:numId w:val="7"/>
        </w:numPr>
        <w:spacing w:before="60" w:after="60" w:line="240" w:lineRule="auto"/>
        <w:ind w:left="134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8147E">
        <w:rPr>
          <w:rFonts w:ascii="Times New Roman" w:hAnsi="Times New Roman" w:cs="Times New Roman"/>
          <w:sz w:val="24"/>
        </w:rPr>
        <w:t>rendelkezik a kisebb hallgatói közösségek munkájának irányításához szükséges készségekkel,</w:t>
      </w:r>
    </w:p>
    <w:p w14:paraId="7046092D" w14:textId="77777777" w:rsidR="0068147E" w:rsidRPr="0068147E" w:rsidRDefault="0068147E" w:rsidP="0068147E">
      <w:pPr>
        <w:pStyle w:val="Listaszerbekezds"/>
        <w:numPr>
          <w:ilvl w:val="0"/>
          <w:numId w:val="7"/>
        </w:numPr>
        <w:spacing w:before="60" w:after="60" w:line="240" w:lineRule="auto"/>
        <w:ind w:left="134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8147E">
        <w:rPr>
          <w:rFonts w:ascii="Times New Roman" w:hAnsi="Times New Roman" w:cs="Times New Roman"/>
          <w:sz w:val="24"/>
        </w:rPr>
        <w:t>megfelelő oktatói ajánlással rendelkezik, és</w:t>
      </w:r>
    </w:p>
    <w:p w14:paraId="49DB0007" w14:textId="2DB0115D" w:rsidR="00355D28" w:rsidRDefault="0068147E" w:rsidP="0068147E">
      <w:pPr>
        <w:pStyle w:val="Listaszerbekezds"/>
        <w:numPr>
          <w:ilvl w:val="0"/>
          <w:numId w:val="7"/>
        </w:numPr>
        <w:spacing w:before="60" w:after="60" w:line="240" w:lineRule="auto"/>
        <w:ind w:left="134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8147E">
        <w:rPr>
          <w:rFonts w:ascii="Times New Roman" w:hAnsi="Times New Roman" w:cs="Times New Roman"/>
          <w:sz w:val="24"/>
        </w:rPr>
        <w:t>nem áll fegyelmi, büntető vagy szabálysértési eljárás alatt.</w:t>
      </w:r>
    </w:p>
    <w:p w14:paraId="30404BFE" w14:textId="77777777" w:rsidR="0068147E" w:rsidRPr="00355D28" w:rsidRDefault="0068147E" w:rsidP="00355D28">
      <w:pPr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</w:rPr>
      </w:pPr>
    </w:p>
    <w:p w14:paraId="719CEFF8" w14:textId="77777777" w:rsidR="0068147E" w:rsidRPr="0068147E" w:rsidRDefault="0068147E" w:rsidP="00843B42">
      <w:pPr>
        <w:pStyle w:val="Listaszerbekezds"/>
        <w:numPr>
          <w:ilvl w:val="0"/>
          <w:numId w:val="9"/>
        </w:numPr>
        <w:tabs>
          <w:tab w:val="left" w:leader="dot" w:pos="6237"/>
        </w:tabs>
        <w:spacing w:before="240" w:after="240" w:line="240" w:lineRule="auto"/>
        <w:ind w:left="1077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68147E">
        <w:rPr>
          <w:rFonts w:ascii="Times New Roman" w:hAnsi="Times New Roman" w:cs="Times New Roman"/>
          <w:b/>
          <w:sz w:val="24"/>
        </w:rPr>
        <w:t>Benyújtandó dokumentumok</w:t>
      </w:r>
    </w:p>
    <w:p w14:paraId="2CAEFEB9" w14:textId="77777777" w:rsidR="0068147E" w:rsidRPr="00BC78B5" w:rsidRDefault="0068147E" w:rsidP="0068147E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Intézeti fogadónyilatkozat (1. sz. melléklet);</w:t>
      </w:r>
    </w:p>
    <w:p w14:paraId="506EBBF9" w14:textId="77777777" w:rsidR="0068147E" w:rsidRDefault="0068147E" w:rsidP="0068147E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Önéletrajz (nyelvtudás, gyakorlati helyek, szakmai munkásság megjelölése);</w:t>
      </w:r>
    </w:p>
    <w:p w14:paraId="432E2536" w14:textId="77777777" w:rsidR="0068147E" w:rsidRDefault="0068147E" w:rsidP="0068147E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Motivációs levél (szakmai kompetenciák, kutatási terület, érdeklődési kör megjelölése);</w:t>
      </w:r>
    </w:p>
    <w:p w14:paraId="2BE0E45C" w14:textId="43A8B092" w:rsidR="004C5467" w:rsidRDefault="004C5467" w:rsidP="004C5467">
      <w:pPr>
        <w:pStyle w:val="Listaszerbekezds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1FE0EA54" w14:textId="77777777" w:rsidR="0068147E" w:rsidRPr="00EE50EC" w:rsidRDefault="0068147E" w:rsidP="00843B42">
      <w:pPr>
        <w:pStyle w:val="Listaszerbekezds"/>
        <w:numPr>
          <w:ilvl w:val="0"/>
          <w:numId w:val="9"/>
        </w:numPr>
        <w:spacing w:after="240" w:line="240" w:lineRule="auto"/>
        <w:ind w:left="1077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EE50EC">
        <w:rPr>
          <w:rFonts w:ascii="Times New Roman" w:hAnsi="Times New Roman" w:cs="Times New Roman"/>
          <w:b/>
          <w:sz w:val="24"/>
        </w:rPr>
        <w:t>A pályázat benyújtása, bírálata</w:t>
      </w:r>
    </w:p>
    <w:p w14:paraId="128A4D7E" w14:textId="4BF9A941" w:rsidR="002A0F05" w:rsidRDefault="002A0F05" w:rsidP="0083355B">
      <w:pPr>
        <w:spacing w:after="12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pályázatokat a pályázati űrlapon, a kötelezően csatolandó dokumentumokkal együtt</w:t>
      </w:r>
      <w:r w:rsidR="00F543C0">
        <w:rPr>
          <w:rFonts w:ascii="Times New Roman" w:hAnsi="Times New Roman" w:cs="Times New Roman"/>
          <w:sz w:val="24"/>
        </w:rPr>
        <w:t>, kinyomtatva</w:t>
      </w:r>
      <w:r>
        <w:rPr>
          <w:rFonts w:ascii="Times New Roman" w:hAnsi="Times New Roman" w:cs="Times New Roman"/>
          <w:sz w:val="24"/>
        </w:rPr>
        <w:t xml:space="preserve"> kell </w:t>
      </w:r>
      <w:r w:rsidR="00A76806" w:rsidRPr="0083355B">
        <w:rPr>
          <w:rFonts w:ascii="Times New Roman" w:hAnsi="Times New Roman" w:cs="Times New Roman"/>
          <w:b/>
          <w:sz w:val="24"/>
        </w:rPr>
        <w:t>20</w:t>
      </w:r>
      <w:r w:rsidR="00A76806">
        <w:rPr>
          <w:rFonts w:ascii="Times New Roman" w:hAnsi="Times New Roman" w:cs="Times New Roman"/>
          <w:b/>
          <w:sz w:val="24"/>
        </w:rPr>
        <w:t>2</w:t>
      </w:r>
      <w:r w:rsidR="00B05D56">
        <w:rPr>
          <w:rFonts w:ascii="Times New Roman" w:hAnsi="Times New Roman" w:cs="Times New Roman"/>
          <w:b/>
          <w:sz w:val="24"/>
        </w:rPr>
        <w:t>2</w:t>
      </w:r>
      <w:r w:rsidRPr="0083355B">
        <w:rPr>
          <w:rFonts w:ascii="Times New Roman" w:hAnsi="Times New Roman" w:cs="Times New Roman"/>
          <w:b/>
          <w:sz w:val="24"/>
        </w:rPr>
        <w:t xml:space="preserve">. </w:t>
      </w:r>
      <w:r w:rsidR="003525D5">
        <w:rPr>
          <w:rFonts w:ascii="Times New Roman" w:hAnsi="Times New Roman" w:cs="Times New Roman"/>
          <w:b/>
          <w:sz w:val="24"/>
        </w:rPr>
        <w:t>szeptember</w:t>
      </w:r>
      <w:r w:rsidR="00B05D56">
        <w:rPr>
          <w:rFonts w:ascii="Times New Roman" w:hAnsi="Times New Roman" w:cs="Times New Roman"/>
          <w:b/>
          <w:sz w:val="24"/>
        </w:rPr>
        <w:t xml:space="preserve"> </w:t>
      </w:r>
      <w:r w:rsidR="00D6327B">
        <w:rPr>
          <w:rFonts w:ascii="Times New Roman" w:hAnsi="Times New Roman" w:cs="Times New Roman"/>
          <w:b/>
          <w:sz w:val="24"/>
        </w:rPr>
        <w:t>8</w:t>
      </w:r>
      <w:r w:rsidRPr="0083355B">
        <w:rPr>
          <w:rFonts w:ascii="Times New Roman" w:hAnsi="Times New Roman" w:cs="Times New Roman"/>
          <w:b/>
          <w:sz w:val="24"/>
        </w:rPr>
        <w:t>. (</w:t>
      </w:r>
      <w:r w:rsidR="00D6327B">
        <w:rPr>
          <w:rFonts w:ascii="Times New Roman" w:hAnsi="Times New Roman" w:cs="Times New Roman"/>
          <w:b/>
          <w:sz w:val="24"/>
        </w:rPr>
        <w:t>csütörtök</w:t>
      </w:r>
      <w:r w:rsidRPr="0083355B">
        <w:rPr>
          <w:rFonts w:ascii="Times New Roman" w:hAnsi="Times New Roman" w:cs="Times New Roman"/>
          <w:b/>
          <w:sz w:val="24"/>
        </w:rPr>
        <w:t xml:space="preserve">) </w:t>
      </w:r>
      <w:r w:rsidR="006F2907">
        <w:rPr>
          <w:rFonts w:ascii="Times New Roman" w:hAnsi="Times New Roman" w:cs="Times New Roman"/>
          <w:b/>
          <w:sz w:val="24"/>
        </w:rPr>
        <w:t>1</w:t>
      </w:r>
      <w:r w:rsidR="00D6327B">
        <w:rPr>
          <w:rFonts w:ascii="Times New Roman" w:hAnsi="Times New Roman" w:cs="Times New Roman"/>
          <w:b/>
          <w:sz w:val="24"/>
        </w:rPr>
        <w:t>4</w:t>
      </w:r>
      <w:r w:rsidR="006F2907">
        <w:rPr>
          <w:rFonts w:ascii="Times New Roman" w:hAnsi="Times New Roman" w:cs="Times New Roman"/>
          <w:b/>
          <w:sz w:val="24"/>
        </w:rPr>
        <w:t>:00</w:t>
      </w:r>
      <w:r w:rsidRPr="0083355B">
        <w:rPr>
          <w:rFonts w:ascii="Times New Roman" w:hAnsi="Times New Roman" w:cs="Times New Roman"/>
          <w:b/>
          <w:sz w:val="24"/>
        </w:rPr>
        <w:t xml:space="preserve"> óráig</w:t>
      </w:r>
      <w:r>
        <w:rPr>
          <w:rFonts w:ascii="Times New Roman" w:hAnsi="Times New Roman" w:cs="Times New Roman"/>
          <w:sz w:val="24"/>
        </w:rPr>
        <w:t xml:space="preserve"> az oktatási dékánhelyettes részére</w:t>
      </w:r>
      <w:r w:rsidR="006F2907">
        <w:rPr>
          <w:rFonts w:ascii="Times New Roman" w:hAnsi="Times New Roman" w:cs="Times New Roman"/>
          <w:sz w:val="24"/>
        </w:rPr>
        <w:t xml:space="preserve"> címezve,</w:t>
      </w:r>
      <w:r>
        <w:rPr>
          <w:rFonts w:ascii="Times New Roman" w:hAnsi="Times New Roman" w:cs="Times New Roman"/>
          <w:sz w:val="24"/>
        </w:rPr>
        <w:t xml:space="preserve"> </w:t>
      </w:r>
      <w:r w:rsidR="005F59BE">
        <w:rPr>
          <w:rFonts w:ascii="Times New Roman" w:hAnsi="Times New Roman" w:cs="Times New Roman"/>
          <w:sz w:val="24"/>
        </w:rPr>
        <w:t xml:space="preserve">egy példányban </w:t>
      </w:r>
      <w:r w:rsidR="006F2907">
        <w:rPr>
          <w:rFonts w:ascii="Times New Roman" w:hAnsi="Times New Roman" w:cs="Times New Roman"/>
          <w:sz w:val="24"/>
        </w:rPr>
        <w:t xml:space="preserve">leadni az </w:t>
      </w:r>
      <w:r w:rsidR="00066F26">
        <w:rPr>
          <w:rFonts w:ascii="Times New Roman" w:hAnsi="Times New Roman" w:cs="Times New Roman"/>
          <w:sz w:val="24"/>
        </w:rPr>
        <w:t xml:space="preserve">Építészmérnöki vagy az </w:t>
      </w:r>
      <w:r w:rsidR="006F2907">
        <w:rPr>
          <w:rFonts w:ascii="Times New Roman" w:hAnsi="Times New Roman" w:cs="Times New Roman"/>
          <w:sz w:val="24"/>
        </w:rPr>
        <w:t xml:space="preserve">Építőmérnöki Intézet Titkárságán. </w:t>
      </w:r>
    </w:p>
    <w:p w14:paraId="5ECB9E5B" w14:textId="77777777" w:rsidR="0068147E" w:rsidRPr="0083355B" w:rsidRDefault="002A0F05" w:rsidP="0083355B">
      <w:pPr>
        <w:spacing w:before="240" w:after="240" w:line="360" w:lineRule="auto"/>
        <w:ind w:left="357"/>
        <w:jc w:val="center"/>
        <w:rPr>
          <w:rFonts w:ascii="Times New Roman" w:hAnsi="Times New Roman" w:cs="Times New Roman"/>
          <w:b/>
          <w:sz w:val="24"/>
        </w:rPr>
      </w:pPr>
      <w:r w:rsidRPr="0083355B">
        <w:rPr>
          <w:rFonts w:ascii="Times New Roman" w:hAnsi="Times New Roman" w:cs="Times New Roman"/>
          <w:b/>
          <w:sz w:val="24"/>
        </w:rPr>
        <w:t>A határidőn túl érkezett, továbbá a hiányosan benyújtott pályázat érdemi vizsgálat nélkül elutasításra kerül!</w:t>
      </w:r>
    </w:p>
    <w:p w14:paraId="4487031E" w14:textId="06FA9855" w:rsidR="002A0F05" w:rsidRPr="0068147E" w:rsidRDefault="002A0F05" w:rsidP="0083355B">
      <w:pPr>
        <w:spacing w:after="12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hiánytalanul benyújtott pályázatokat az oktatási dékánhelyettes bírálja </w:t>
      </w:r>
      <w:r w:rsidR="006F2907">
        <w:rPr>
          <w:rFonts w:ascii="Times New Roman" w:hAnsi="Times New Roman" w:cs="Times New Roman"/>
          <w:sz w:val="24"/>
        </w:rPr>
        <w:t>el</w:t>
      </w:r>
      <w:r>
        <w:rPr>
          <w:rFonts w:ascii="Times New Roman" w:hAnsi="Times New Roman" w:cs="Times New Roman"/>
          <w:sz w:val="24"/>
        </w:rPr>
        <w:t>.</w:t>
      </w:r>
      <w:r w:rsidR="003525D5">
        <w:rPr>
          <w:rFonts w:ascii="Times New Roman" w:hAnsi="Times New Roman" w:cs="Times New Roman"/>
          <w:sz w:val="24"/>
        </w:rPr>
        <w:t xml:space="preserve"> </w:t>
      </w:r>
      <w:r w:rsidR="003525D5" w:rsidRPr="003525D5">
        <w:rPr>
          <w:rFonts w:ascii="Times New Roman" w:hAnsi="Times New Roman" w:cs="Times New Roman"/>
          <w:sz w:val="24"/>
          <w:szCs w:val="24"/>
        </w:rPr>
        <w:t>A</w:t>
      </w:r>
      <w:r w:rsidR="003525D5" w:rsidRPr="003525D5">
        <w:rPr>
          <w:rFonts w:ascii="Times New Roman" w:hAnsi="Times New Roman" w:cs="Times New Roman"/>
          <w:sz w:val="24"/>
          <w:szCs w:val="24"/>
        </w:rPr>
        <w:t xml:space="preserve"> d</w:t>
      </w:r>
      <w:r w:rsidR="003525D5" w:rsidRPr="003525D5">
        <w:rPr>
          <w:rFonts w:ascii="Times New Roman" w:hAnsi="Times New Roman" w:cs="Times New Roman"/>
          <w:sz w:val="24"/>
          <w:szCs w:val="24"/>
        </w:rPr>
        <w:t>ö</w:t>
      </w:r>
      <w:r w:rsidR="003525D5" w:rsidRPr="003525D5">
        <w:rPr>
          <w:rFonts w:ascii="Times New Roman" w:hAnsi="Times New Roman" w:cs="Times New Roman"/>
          <w:sz w:val="24"/>
          <w:szCs w:val="24"/>
        </w:rPr>
        <w:t>nt</w:t>
      </w:r>
      <w:r w:rsidR="003525D5" w:rsidRPr="003525D5">
        <w:rPr>
          <w:rFonts w:ascii="Times New Roman" w:hAnsi="Times New Roman" w:cs="Times New Roman"/>
          <w:sz w:val="24"/>
          <w:szCs w:val="24"/>
        </w:rPr>
        <w:t>é</w:t>
      </w:r>
      <w:r w:rsidR="003525D5" w:rsidRPr="003525D5">
        <w:rPr>
          <w:rFonts w:ascii="Times New Roman" w:hAnsi="Times New Roman" w:cs="Times New Roman"/>
          <w:sz w:val="24"/>
          <w:szCs w:val="24"/>
        </w:rPr>
        <w:t>s a jelentkez</w:t>
      </w:r>
      <w:r w:rsidR="003525D5" w:rsidRPr="003525D5">
        <w:rPr>
          <w:rFonts w:ascii="Times New Roman" w:hAnsi="Times New Roman" w:cs="Times New Roman"/>
          <w:sz w:val="24"/>
          <w:szCs w:val="24"/>
        </w:rPr>
        <w:t>é</w:t>
      </w:r>
      <w:r w:rsidR="003525D5" w:rsidRPr="003525D5">
        <w:rPr>
          <w:rFonts w:ascii="Times New Roman" w:hAnsi="Times New Roman" w:cs="Times New Roman"/>
          <w:sz w:val="24"/>
          <w:szCs w:val="24"/>
        </w:rPr>
        <w:t xml:space="preserve">sek </w:t>
      </w:r>
      <w:r w:rsidR="003525D5" w:rsidRPr="003525D5">
        <w:rPr>
          <w:rFonts w:ascii="Times New Roman" w:hAnsi="Times New Roman" w:cs="Times New Roman"/>
          <w:sz w:val="24"/>
          <w:szCs w:val="24"/>
        </w:rPr>
        <w:t>é</w:t>
      </w:r>
      <w:r w:rsidR="003525D5" w:rsidRPr="003525D5">
        <w:rPr>
          <w:rFonts w:ascii="Times New Roman" w:hAnsi="Times New Roman" w:cs="Times New Roman"/>
          <w:sz w:val="24"/>
          <w:szCs w:val="24"/>
        </w:rPr>
        <w:t>s a rendelkez</w:t>
      </w:r>
      <w:r w:rsidR="003525D5" w:rsidRPr="003525D5">
        <w:rPr>
          <w:rFonts w:ascii="Times New Roman" w:hAnsi="Times New Roman" w:cs="Times New Roman"/>
          <w:sz w:val="24"/>
          <w:szCs w:val="24"/>
        </w:rPr>
        <w:t>é</w:t>
      </w:r>
      <w:r w:rsidR="003525D5" w:rsidRPr="003525D5">
        <w:rPr>
          <w:rFonts w:ascii="Times New Roman" w:hAnsi="Times New Roman" w:cs="Times New Roman"/>
          <w:sz w:val="24"/>
          <w:szCs w:val="24"/>
        </w:rPr>
        <w:t xml:space="preserve">sre </w:t>
      </w:r>
      <w:r w:rsidR="003525D5" w:rsidRPr="003525D5">
        <w:rPr>
          <w:rFonts w:ascii="Times New Roman" w:hAnsi="Times New Roman" w:cs="Times New Roman"/>
          <w:sz w:val="24"/>
          <w:szCs w:val="24"/>
        </w:rPr>
        <w:t>á</w:t>
      </w:r>
      <w:r w:rsidR="003525D5" w:rsidRPr="003525D5">
        <w:rPr>
          <w:rFonts w:ascii="Times New Roman" w:hAnsi="Times New Roman" w:cs="Times New Roman"/>
          <w:sz w:val="24"/>
          <w:szCs w:val="24"/>
        </w:rPr>
        <w:t>ll</w:t>
      </w:r>
      <w:r w:rsidR="003525D5" w:rsidRPr="003525D5">
        <w:rPr>
          <w:rFonts w:ascii="Times New Roman" w:hAnsi="Times New Roman" w:cs="Times New Roman"/>
          <w:sz w:val="24"/>
          <w:szCs w:val="24"/>
        </w:rPr>
        <w:t>ó</w:t>
      </w:r>
      <w:r w:rsidR="003525D5" w:rsidRPr="003525D5">
        <w:rPr>
          <w:rFonts w:ascii="Times New Roman" w:hAnsi="Times New Roman" w:cs="Times New Roman"/>
          <w:sz w:val="24"/>
          <w:szCs w:val="24"/>
        </w:rPr>
        <w:t xml:space="preserve"> forr</w:t>
      </w:r>
      <w:r w:rsidR="003525D5" w:rsidRPr="003525D5">
        <w:rPr>
          <w:rFonts w:ascii="Times New Roman" w:hAnsi="Times New Roman" w:cs="Times New Roman"/>
          <w:sz w:val="24"/>
          <w:szCs w:val="24"/>
        </w:rPr>
        <w:t>á</w:t>
      </w:r>
      <w:r w:rsidR="003525D5" w:rsidRPr="003525D5">
        <w:rPr>
          <w:rFonts w:ascii="Times New Roman" w:hAnsi="Times New Roman" w:cs="Times New Roman"/>
          <w:sz w:val="24"/>
          <w:szCs w:val="24"/>
        </w:rPr>
        <w:t>s alapj</w:t>
      </w:r>
      <w:r w:rsidR="003525D5" w:rsidRPr="003525D5">
        <w:rPr>
          <w:rFonts w:ascii="Times New Roman" w:hAnsi="Times New Roman" w:cs="Times New Roman"/>
          <w:sz w:val="24"/>
          <w:szCs w:val="24"/>
        </w:rPr>
        <w:t>á</w:t>
      </w:r>
      <w:r w:rsidR="003525D5" w:rsidRPr="003525D5">
        <w:rPr>
          <w:rFonts w:ascii="Times New Roman" w:hAnsi="Times New Roman" w:cs="Times New Roman"/>
          <w:sz w:val="24"/>
          <w:szCs w:val="24"/>
        </w:rPr>
        <w:t xml:space="preserve">n lesznek </w:t>
      </w:r>
      <w:r w:rsidR="003525D5" w:rsidRPr="003525D5">
        <w:rPr>
          <w:rFonts w:ascii="Times New Roman" w:hAnsi="Times New Roman" w:cs="Times New Roman"/>
          <w:sz w:val="24"/>
          <w:szCs w:val="24"/>
        </w:rPr>
        <w:t>véglegesítve</w:t>
      </w:r>
      <w:r w:rsidR="003525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A sikeres pályázók az elbírálást követően írásbeli értesítést kapnak.</w:t>
      </w:r>
    </w:p>
    <w:p w14:paraId="0A8F6B9F" w14:textId="10501FE4" w:rsidR="00043086" w:rsidRDefault="00A76806" w:rsidP="00043086">
      <w:pPr>
        <w:tabs>
          <w:tab w:val="left" w:leader="dot" w:pos="3261"/>
          <w:tab w:val="left" w:leader="dot" w:pos="5954"/>
        </w:tabs>
        <w:spacing w:before="600" w:after="8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</w:t>
      </w:r>
      <w:r w:rsidR="0004308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202</w:t>
      </w:r>
      <w:r w:rsidR="00066F26">
        <w:rPr>
          <w:rFonts w:ascii="Times New Roman" w:hAnsi="Times New Roman" w:cs="Times New Roman"/>
          <w:sz w:val="24"/>
        </w:rPr>
        <w:t>2</w:t>
      </w:r>
      <w:r w:rsidR="00043086">
        <w:rPr>
          <w:rFonts w:ascii="Times New Roman" w:hAnsi="Times New Roman" w:cs="Times New Roman"/>
          <w:sz w:val="24"/>
        </w:rPr>
        <w:t xml:space="preserve">. </w:t>
      </w:r>
      <w:r w:rsidR="003525D5">
        <w:rPr>
          <w:rFonts w:ascii="Times New Roman" w:hAnsi="Times New Roman" w:cs="Times New Roman"/>
          <w:sz w:val="24"/>
        </w:rPr>
        <w:t>augusztus</w:t>
      </w:r>
      <w:r w:rsidR="00066F26">
        <w:rPr>
          <w:rFonts w:ascii="Times New Roman" w:hAnsi="Times New Roman" w:cs="Times New Roman"/>
          <w:sz w:val="24"/>
        </w:rPr>
        <w:t xml:space="preserve"> </w:t>
      </w:r>
      <w:r w:rsidR="00B40B7D">
        <w:rPr>
          <w:rFonts w:ascii="Times New Roman" w:hAnsi="Times New Roman" w:cs="Times New Roman"/>
          <w:sz w:val="24"/>
        </w:rPr>
        <w:t>24</w:t>
      </w:r>
      <w:r w:rsidR="006F2907">
        <w:rPr>
          <w:rFonts w:ascii="Times New Roman" w:hAnsi="Times New Roman" w:cs="Times New Roman"/>
          <w:sz w:val="24"/>
        </w:rPr>
        <w:t>.</w:t>
      </w:r>
    </w:p>
    <w:p w14:paraId="3B205E72" w14:textId="53BFAD51" w:rsidR="00043086" w:rsidRPr="002A3180" w:rsidRDefault="00043086" w:rsidP="00043086">
      <w:pPr>
        <w:tabs>
          <w:tab w:val="center" w:pos="6804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A3180">
        <w:rPr>
          <w:rFonts w:ascii="Times New Roman" w:hAnsi="Times New Roman" w:cs="Times New Roman"/>
          <w:i/>
          <w:sz w:val="24"/>
        </w:rPr>
        <w:t xml:space="preserve">Dr. </w:t>
      </w:r>
      <w:r w:rsidR="00A76806">
        <w:rPr>
          <w:rFonts w:ascii="Times New Roman" w:hAnsi="Times New Roman" w:cs="Times New Roman"/>
          <w:i/>
          <w:sz w:val="24"/>
        </w:rPr>
        <w:t>Katona János</w:t>
      </w:r>
      <w:r w:rsidRPr="002A3180">
        <w:rPr>
          <w:rFonts w:ascii="Times New Roman" w:hAnsi="Times New Roman" w:cs="Times New Roman"/>
          <w:i/>
          <w:sz w:val="24"/>
        </w:rPr>
        <w:br/>
      </w:r>
      <w:r w:rsidRPr="002A3180">
        <w:rPr>
          <w:rFonts w:ascii="Times New Roman" w:hAnsi="Times New Roman" w:cs="Times New Roman"/>
          <w:i/>
          <w:sz w:val="24"/>
        </w:rPr>
        <w:tab/>
        <w:t>oktatási dékánhelyettes</w:t>
      </w:r>
    </w:p>
    <w:p w14:paraId="63D41148" w14:textId="77777777" w:rsidR="00331022" w:rsidRDefault="00331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9A7D723" w14:textId="77777777" w:rsidR="00C730F0" w:rsidRPr="00331022" w:rsidRDefault="00331022" w:rsidP="003A1FB2">
      <w:pPr>
        <w:spacing w:after="360" w:line="240" w:lineRule="auto"/>
        <w:jc w:val="center"/>
        <w:rPr>
          <w:rFonts w:ascii="Times New Roman" w:hAnsi="Times New Roman" w:cs="Times New Roman"/>
          <w:b/>
          <w:smallCaps/>
          <w:sz w:val="28"/>
        </w:rPr>
      </w:pPr>
      <w:r w:rsidRPr="00331022">
        <w:rPr>
          <w:rFonts w:ascii="Times New Roman" w:hAnsi="Times New Roman" w:cs="Times New Roman"/>
          <w:b/>
          <w:smallCaps/>
          <w:sz w:val="28"/>
        </w:rPr>
        <w:lastRenderedPageBreak/>
        <w:t>Pályázati űrlap</w:t>
      </w:r>
    </w:p>
    <w:p w14:paraId="16F54DB5" w14:textId="77777777" w:rsidR="00331022" w:rsidRPr="00202499" w:rsidRDefault="00331022" w:rsidP="003A1FB2">
      <w:pPr>
        <w:pStyle w:val="Listaszerbekezds"/>
        <w:numPr>
          <w:ilvl w:val="0"/>
          <w:numId w:val="1"/>
        </w:numPr>
        <w:spacing w:after="240" w:line="240" w:lineRule="auto"/>
        <w:ind w:left="850" w:hanging="493"/>
        <w:contextualSpacing w:val="0"/>
        <w:rPr>
          <w:rFonts w:ascii="Times New Roman" w:hAnsi="Times New Roman" w:cs="Times New Roman"/>
          <w:b/>
          <w:sz w:val="24"/>
        </w:rPr>
      </w:pPr>
      <w:r w:rsidRPr="00202499">
        <w:rPr>
          <w:rFonts w:ascii="Times New Roman" w:hAnsi="Times New Roman" w:cs="Times New Roman"/>
          <w:b/>
          <w:sz w:val="24"/>
        </w:rPr>
        <w:t>Személyes adatok</w:t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2553"/>
        <w:gridCol w:w="6152"/>
      </w:tblGrid>
      <w:tr w:rsidR="003A1FB2" w14:paraId="7E518423" w14:textId="77777777" w:rsidTr="003A1FB2">
        <w:tc>
          <w:tcPr>
            <w:tcW w:w="2586" w:type="dxa"/>
            <w:vAlign w:val="bottom"/>
          </w:tcPr>
          <w:p w14:paraId="5BB2D31F" w14:textId="77777777" w:rsidR="003A1FB2" w:rsidRDefault="00D92521" w:rsidP="00F95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</w:t>
            </w:r>
            <w:r w:rsidR="003A1FB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45" w:type="dxa"/>
          </w:tcPr>
          <w:p w14:paraId="765A3934" w14:textId="77777777" w:rsidR="003A1FB2" w:rsidRDefault="003A1FB2" w:rsidP="003A1FB2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14:paraId="4E01B0C7" w14:textId="77777777" w:rsidTr="003A1FB2">
        <w:tc>
          <w:tcPr>
            <w:tcW w:w="2586" w:type="dxa"/>
            <w:vAlign w:val="bottom"/>
          </w:tcPr>
          <w:p w14:paraId="1847237C" w14:textId="77777777" w:rsidR="003A1FB2" w:rsidRDefault="00D92521" w:rsidP="00F95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Neptun kód</w:t>
            </w:r>
            <w:r w:rsidR="003A1FB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45" w:type="dxa"/>
          </w:tcPr>
          <w:p w14:paraId="7C290DC1" w14:textId="77777777" w:rsidR="003A1FB2" w:rsidRDefault="003A1FB2" w:rsidP="003A1FB2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14:paraId="2BBBAD35" w14:textId="77777777" w:rsidTr="003A1FB2">
        <w:tc>
          <w:tcPr>
            <w:tcW w:w="2586" w:type="dxa"/>
            <w:vAlign w:val="bottom"/>
          </w:tcPr>
          <w:p w14:paraId="31E7B250" w14:textId="77777777" w:rsidR="003A1FB2" w:rsidRDefault="00D92521" w:rsidP="00F95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Születési név</w:t>
            </w:r>
            <w:r w:rsidR="003A1FB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45" w:type="dxa"/>
          </w:tcPr>
          <w:p w14:paraId="20B06FBF" w14:textId="77777777" w:rsidR="003A1FB2" w:rsidRDefault="003A1FB2" w:rsidP="003A1FB2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14:paraId="1EC9D4CA" w14:textId="77777777" w:rsidTr="003A1FB2">
        <w:tc>
          <w:tcPr>
            <w:tcW w:w="2586" w:type="dxa"/>
            <w:vAlign w:val="bottom"/>
          </w:tcPr>
          <w:p w14:paraId="59F09448" w14:textId="77777777" w:rsidR="003A1FB2" w:rsidRDefault="00D92521" w:rsidP="00F95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Születési hely, idő</w:t>
            </w:r>
            <w:r w:rsidR="003A1FB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45" w:type="dxa"/>
          </w:tcPr>
          <w:p w14:paraId="7D7579AD" w14:textId="77777777" w:rsidR="003A1FB2" w:rsidRDefault="003A1FB2" w:rsidP="003A1FB2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14:paraId="2A392DBF" w14:textId="77777777" w:rsidTr="003A1FB2">
        <w:tc>
          <w:tcPr>
            <w:tcW w:w="2586" w:type="dxa"/>
            <w:vAlign w:val="bottom"/>
          </w:tcPr>
          <w:p w14:paraId="3FF5156F" w14:textId="77777777" w:rsidR="003A1FB2" w:rsidRDefault="00D92521" w:rsidP="00F95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 cím</w:t>
            </w:r>
            <w:r w:rsidR="003A1FB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45" w:type="dxa"/>
          </w:tcPr>
          <w:p w14:paraId="38442B2D" w14:textId="77777777" w:rsidR="003A1FB2" w:rsidRDefault="003A1FB2" w:rsidP="003A1FB2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14:paraId="79695610" w14:textId="77777777" w:rsidTr="003A1FB2">
        <w:tc>
          <w:tcPr>
            <w:tcW w:w="2586" w:type="dxa"/>
            <w:vAlign w:val="bottom"/>
          </w:tcPr>
          <w:p w14:paraId="6E9CCE67" w14:textId="77777777" w:rsidR="003A1FB2" w:rsidRDefault="00D92521" w:rsidP="00F95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Telefonszám</w:t>
            </w:r>
            <w:r w:rsidR="003A1FB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45" w:type="dxa"/>
          </w:tcPr>
          <w:p w14:paraId="10A73357" w14:textId="77777777" w:rsidR="003A1FB2" w:rsidRDefault="003A1FB2" w:rsidP="003A1FB2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14:paraId="234BE86B" w14:textId="77777777" w:rsidTr="003A1FB2">
        <w:tc>
          <w:tcPr>
            <w:tcW w:w="2586" w:type="dxa"/>
            <w:vAlign w:val="bottom"/>
          </w:tcPr>
          <w:p w14:paraId="59178C43" w14:textId="77777777" w:rsidR="003A1FB2" w:rsidRDefault="003A1FB2" w:rsidP="00F95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Kar:</w:t>
            </w:r>
          </w:p>
        </w:tc>
        <w:tc>
          <w:tcPr>
            <w:tcW w:w="6345" w:type="dxa"/>
          </w:tcPr>
          <w:p w14:paraId="776CC845" w14:textId="77777777" w:rsidR="003A1FB2" w:rsidRDefault="003A1FB2" w:rsidP="003A1FB2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14:paraId="769765E2" w14:textId="77777777" w:rsidTr="003A1FB2">
        <w:tc>
          <w:tcPr>
            <w:tcW w:w="2586" w:type="dxa"/>
            <w:vAlign w:val="bottom"/>
          </w:tcPr>
          <w:p w14:paraId="32201355" w14:textId="77777777" w:rsidR="003A1FB2" w:rsidRDefault="003A1FB2" w:rsidP="00F95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Szak:</w:t>
            </w:r>
          </w:p>
        </w:tc>
        <w:tc>
          <w:tcPr>
            <w:tcW w:w="6345" w:type="dxa"/>
          </w:tcPr>
          <w:p w14:paraId="13928224" w14:textId="77777777" w:rsidR="003A1FB2" w:rsidRDefault="003A1FB2" w:rsidP="003A1FB2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14:paraId="65939CAF" w14:textId="77777777" w:rsidTr="003A1FB2">
        <w:tc>
          <w:tcPr>
            <w:tcW w:w="2586" w:type="dxa"/>
            <w:vAlign w:val="bottom"/>
          </w:tcPr>
          <w:p w14:paraId="292C81E5" w14:textId="77777777" w:rsidR="003A1FB2" w:rsidRDefault="003A1FB2" w:rsidP="00F95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Intézet:</w:t>
            </w:r>
          </w:p>
        </w:tc>
        <w:tc>
          <w:tcPr>
            <w:tcW w:w="6345" w:type="dxa"/>
          </w:tcPr>
          <w:p w14:paraId="2B7FEC29" w14:textId="77777777" w:rsidR="003A1FB2" w:rsidRDefault="003A1FB2" w:rsidP="003A1FB2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EEE3D3" w14:textId="77777777" w:rsidR="003A1FB2" w:rsidRPr="003A1FB2" w:rsidRDefault="003A1FB2" w:rsidP="003A1FB2">
      <w:pPr>
        <w:spacing w:after="240" w:line="240" w:lineRule="auto"/>
        <w:ind w:left="357"/>
        <w:rPr>
          <w:rFonts w:ascii="Times New Roman" w:hAnsi="Times New Roman" w:cs="Times New Roman"/>
          <w:sz w:val="24"/>
        </w:rPr>
      </w:pPr>
    </w:p>
    <w:p w14:paraId="69A71853" w14:textId="77777777" w:rsidR="00331022" w:rsidRPr="00202499" w:rsidRDefault="00331022" w:rsidP="003A1FB2">
      <w:pPr>
        <w:pStyle w:val="Listaszerbekezds"/>
        <w:numPr>
          <w:ilvl w:val="0"/>
          <w:numId w:val="1"/>
        </w:numPr>
        <w:spacing w:after="240" w:line="240" w:lineRule="auto"/>
        <w:ind w:left="850" w:hanging="493"/>
        <w:contextualSpacing w:val="0"/>
        <w:rPr>
          <w:rFonts w:ascii="Times New Roman" w:hAnsi="Times New Roman" w:cs="Times New Roman"/>
          <w:b/>
          <w:sz w:val="24"/>
        </w:rPr>
      </w:pPr>
      <w:r w:rsidRPr="00202499">
        <w:rPr>
          <w:rFonts w:ascii="Times New Roman" w:hAnsi="Times New Roman" w:cs="Times New Roman"/>
          <w:b/>
          <w:sz w:val="24"/>
        </w:rPr>
        <w:t>Tanulmányi eredmények</w:t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4388"/>
        <w:gridCol w:w="4317"/>
      </w:tblGrid>
      <w:tr w:rsidR="003A1FB2" w14:paraId="23DB1792" w14:textId="77777777" w:rsidTr="003A1FB2">
        <w:tc>
          <w:tcPr>
            <w:tcW w:w="4606" w:type="dxa"/>
          </w:tcPr>
          <w:p w14:paraId="4A5D1FF6" w14:textId="77777777" w:rsidR="003A1FB2" w:rsidRDefault="00F95CD3" w:rsidP="003A1FB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Lezárt félévek száma:</w:t>
            </w:r>
          </w:p>
        </w:tc>
        <w:tc>
          <w:tcPr>
            <w:tcW w:w="4606" w:type="dxa"/>
          </w:tcPr>
          <w:p w14:paraId="71A00B36" w14:textId="77777777" w:rsidR="003A1FB2" w:rsidRDefault="003A1FB2" w:rsidP="003A1FB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14:paraId="69A0499E" w14:textId="77777777" w:rsidTr="003A1FB2">
        <w:tc>
          <w:tcPr>
            <w:tcW w:w="4606" w:type="dxa"/>
          </w:tcPr>
          <w:p w14:paraId="272406BF" w14:textId="77777777" w:rsidR="003A1FB2" w:rsidRDefault="00F95CD3" w:rsidP="003A1FB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Teljesített kreditek száma:</w:t>
            </w:r>
          </w:p>
        </w:tc>
        <w:tc>
          <w:tcPr>
            <w:tcW w:w="4606" w:type="dxa"/>
          </w:tcPr>
          <w:p w14:paraId="2C238489" w14:textId="77777777" w:rsidR="003A1FB2" w:rsidRDefault="003A1FB2" w:rsidP="003A1FB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14:paraId="7912A734" w14:textId="77777777" w:rsidTr="003A1FB2">
        <w:tc>
          <w:tcPr>
            <w:tcW w:w="4606" w:type="dxa"/>
          </w:tcPr>
          <w:p w14:paraId="45352809" w14:textId="77777777" w:rsidR="003A1FB2" w:rsidRDefault="00F95CD3" w:rsidP="003A1FB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Legutolsó aktív félévben elért tanulmányi ösztöndíj átlag:</w:t>
            </w:r>
          </w:p>
        </w:tc>
        <w:tc>
          <w:tcPr>
            <w:tcW w:w="4606" w:type="dxa"/>
          </w:tcPr>
          <w:p w14:paraId="234DC1DB" w14:textId="77777777" w:rsidR="003A1FB2" w:rsidRDefault="003A1FB2" w:rsidP="003A1FB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BA55C04" w14:textId="77777777" w:rsidR="003A1FB2" w:rsidRPr="003A1FB2" w:rsidRDefault="003A1FB2" w:rsidP="00F95CD3">
      <w:pPr>
        <w:spacing w:before="120" w:after="240" w:line="240" w:lineRule="auto"/>
        <w:ind w:left="357"/>
        <w:rPr>
          <w:rFonts w:ascii="Times New Roman" w:hAnsi="Times New Roman" w:cs="Times New Roman"/>
          <w:sz w:val="24"/>
        </w:rPr>
      </w:pPr>
    </w:p>
    <w:p w14:paraId="71C7F578" w14:textId="77777777" w:rsidR="00331022" w:rsidRPr="00202499" w:rsidRDefault="00331022" w:rsidP="00F95CD3">
      <w:pPr>
        <w:pStyle w:val="Listaszerbekezds"/>
        <w:numPr>
          <w:ilvl w:val="0"/>
          <w:numId w:val="1"/>
        </w:numPr>
        <w:spacing w:after="240" w:line="240" w:lineRule="auto"/>
        <w:ind w:left="850" w:hanging="493"/>
        <w:contextualSpacing w:val="0"/>
        <w:rPr>
          <w:rFonts w:ascii="Times New Roman" w:hAnsi="Times New Roman" w:cs="Times New Roman"/>
          <w:b/>
          <w:sz w:val="24"/>
        </w:rPr>
      </w:pPr>
      <w:r w:rsidRPr="00202499">
        <w:rPr>
          <w:rFonts w:ascii="Times New Roman" w:hAnsi="Times New Roman" w:cs="Times New Roman"/>
          <w:b/>
          <w:sz w:val="24"/>
        </w:rPr>
        <w:t>Nyilatkozat a demonstrátori megbízás vállalásáról</w:t>
      </w:r>
    </w:p>
    <w:p w14:paraId="1F20EBA4" w14:textId="77777777" w:rsidR="00F95CD3" w:rsidRDefault="00F95CD3" w:rsidP="00F95CD3">
      <w:pPr>
        <w:tabs>
          <w:tab w:val="left" w:leader="dot" w:pos="4395"/>
          <w:tab w:val="left" w:leader="dot" w:pos="8364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Alulírott, </w:t>
      </w:r>
      <w:r>
        <w:rPr>
          <w:rFonts w:ascii="Times New Roman" w:hAnsi="Times New Roman" w:cs="Times New Roman"/>
          <w:sz w:val="24"/>
        </w:rPr>
        <w:tab/>
        <w:t xml:space="preserve"> pályázó kijelentem, hogy a </w:t>
      </w:r>
      <w:r>
        <w:rPr>
          <w:rFonts w:ascii="Times New Roman" w:hAnsi="Times New Roman" w:cs="Times New Roman"/>
          <w:sz w:val="24"/>
        </w:rPr>
        <w:tab/>
        <w:t xml:space="preserve"> tanév</w:t>
      </w:r>
    </w:p>
    <w:p w14:paraId="4CFCAD8C" w14:textId="77777777" w:rsidR="00F95CD3" w:rsidRDefault="00F95CD3" w:rsidP="00F95CD3">
      <w:pPr>
        <w:tabs>
          <w:tab w:val="left" w:leader="dot" w:pos="1560"/>
          <w:tab w:val="left" w:leader="dot" w:pos="3969"/>
          <w:tab w:val="left" w:leader="dot" w:pos="8080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félévében az Óbudai Egyetem </w:t>
      </w:r>
      <w:r>
        <w:rPr>
          <w:rFonts w:ascii="Times New Roman" w:hAnsi="Times New Roman" w:cs="Times New Roman"/>
          <w:sz w:val="24"/>
        </w:rPr>
        <w:tab/>
        <w:t xml:space="preserve"> Karának</w:t>
      </w:r>
    </w:p>
    <w:p w14:paraId="149AABD4" w14:textId="77777777" w:rsidR="00F95CD3" w:rsidRDefault="00F95CD3" w:rsidP="00F95CD3">
      <w:pPr>
        <w:tabs>
          <w:tab w:val="left" w:leader="dot" w:pos="3119"/>
          <w:tab w:val="left" w:leader="dot" w:pos="3402"/>
          <w:tab w:val="left" w:leader="dot" w:pos="3969"/>
          <w:tab w:val="left" w:leader="dot" w:pos="7230"/>
          <w:tab w:val="left" w:leader="dot" w:pos="8080"/>
        </w:tabs>
        <w:spacing w:after="0" w:line="36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Intézetében demonstrátori megbízást kívánok vállalni.</w:t>
      </w:r>
    </w:p>
    <w:p w14:paraId="0CBEA0F0" w14:textId="77777777" w:rsidR="007658CC" w:rsidRDefault="00F95CD3" w:rsidP="00436966">
      <w:pPr>
        <w:tabs>
          <w:tab w:val="left" w:leader="dot" w:pos="3119"/>
          <w:tab w:val="left" w:leader="dot" w:pos="3402"/>
          <w:tab w:val="left" w:leader="dot" w:pos="3969"/>
          <w:tab w:val="left" w:leader="dot" w:pos="7230"/>
          <w:tab w:val="left" w:leader="dot" w:pos="8080"/>
        </w:tabs>
        <w:spacing w:before="120" w:after="12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Tudomásul veszem, hogy amennyiben demonstrátori tevékenységem ellátásában bármilyen oknál fogva akadályoztatva vagyok, ennek tényét és indokát az irányításomat és felügyeletemet ellátó oktatónak köteles vagyok három munkanapon belül írásban bejelenteni.</w:t>
      </w:r>
    </w:p>
    <w:p w14:paraId="0830BE27" w14:textId="77777777" w:rsidR="007658CC" w:rsidRDefault="007658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0FBA307" w14:textId="77777777" w:rsidR="00331022" w:rsidRPr="00202499" w:rsidRDefault="00BC78B5" w:rsidP="00BC78B5">
      <w:pPr>
        <w:pStyle w:val="Listaszerbekezds"/>
        <w:numPr>
          <w:ilvl w:val="0"/>
          <w:numId w:val="1"/>
        </w:numPr>
        <w:spacing w:after="240" w:line="240" w:lineRule="auto"/>
        <w:ind w:left="850" w:hanging="493"/>
        <w:contextualSpacing w:val="0"/>
        <w:rPr>
          <w:rFonts w:ascii="Times New Roman" w:hAnsi="Times New Roman" w:cs="Times New Roman"/>
          <w:b/>
          <w:sz w:val="24"/>
        </w:rPr>
      </w:pPr>
      <w:r w:rsidRPr="00202499">
        <w:rPr>
          <w:rFonts w:ascii="Times New Roman" w:hAnsi="Times New Roman" w:cs="Times New Roman"/>
          <w:b/>
          <w:sz w:val="24"/>
        </w:rPr>
        <w:lastRenderedPageBreak/>
        <w:t>Kötelezően b</w:t>
      </w:r>
      <w:r w:rsidR="00331022" w:rsidRPr="00202499">
        <w:rPr>
          <w:rFonts w:ascii="Times New Roman" w:hAnsi="Times New Roman" w:cs="Times New Roman"/>
          <w:b/>
          <w:sz w:val="24"/>
        </w:rPr>
        <w:t xml:space="preserve">enyújtandó </w:t>
      </w:r>
      <w:r w:rsidRPr="00202499">
        <w:rPr>
          <w:rFonts w:ascii="Times New Roman" w:hAnsi="Times New Roman" w:cs="Times New Roman"/>
          <w:b/>
          <w:sz w:val="24"/>
        </w:rPr>
        <w:t>dokumentumok</w:t>
      </w:r>
    </w:p>
    <w:p w14:paraId="60AA1A9C" w14:textId="77777777" w:rsidR="00BC78B5" w:rsidRPr="00BC78B5" w:rsidRDefault="00BC78B5" w:rsidP="00993BB7">
      <w:pPr>
        <w:tabs>
          <w:tab w:val="left" w:leader="dot" w:pos="3969"/>
        </w:tabs>
        <w:spacing w:after="24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Alulírott, </w:t>
      </w:r>
      <w:r>
        <w:rPr>
          <w:rFonts w:ascii="Times New Roman" w:hAnsi="Times New Roman" w:cs="Times New Roman"/>
          <w:sz w:val="24"/>
        </w:rPr>
        <w:tab/>
      </w:r>
      <w:r w:rsidR="00971D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pályázó kijelentem, hogy jelen pályázati űrlaphoz az alábbi mellékleteket csatolom</w:t>
      </w:r>
      <w:r w:rsidR="00993BB7">
        <w:rPr>
          <w:rFonts w:ascii="Times New Roman" w:hAnsi="Times New Roman" w:cs="Times New Roman"/>
          <w:sz w:val="24"/>
        </w:rPr>
        <w:t>:</w:t>
      </w:r>
    </w:p>
    <w:p w14:paraId="78CBAF0E" w14:textId="77777777" w:rsidR="00BC78B5" w:rsidRPr="00BC78B5" w:rsidRDefault="00BC78B5" w:rsidP="00BC78B5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Intézeti fogadónyilatkozat (1. sz. melléklet)</w:t>
      </w:r>
      <w:r w:rsidR="00A332C1">
        <w:rPr>
          <w:rFonts w:ascii="Times New Roman" w:hAnsi="Times New Roman" w:cs="Times New Roman"/>
          <w:sz w:val="24"/>
        </w:rPr>
        <w:t>;</w:t>
      </w:r>
    </w:p>
    <w:p w14:paraId="3907AADE" w14:textId="77777777" w:rsidR="007658CC" w:rsidRDefault="00BC78B5" w:rsidP="00BC78B5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Önéletrajz (nyelvtudás, gyakorlati helyek, szakmai munkásság megjelölése);</w:t>
      </w:r>
    </w:p>
    <w:p w14:paraId="7632C702" w14:textId="29BF8498" w:rsidR="00BC78B5" w:rsidRDefault="00BC78B5" w:rsidP="00BC78B5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Motivációs levél (szakmai kompetenciák, kutatási terület, érdeklődési kör megjelölése)</w:t>
      </w:r>
      <w:r w:rsidR="00B40B7D">
        <w:rPr>
          <w:rFonts w:ascii="Times New Roman" w:hAnsi="Times New Roman" w:cs="Times New Roman"/>
          <w:sz w:val="24"/>
        </w:rPr>
        <w:t>.</w:t>
      </w:r>
    </w:p>
    <w:p w14:paraId="334E919D" w14:textId="4EAC3F9B" w:rsidR="00B40B7D" w:rsidRDefault="00B40B7D" w:rsidP="00B40B7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14:paraId="41110D2D" w14:textId="77777777" w:rsidR="00B40B7D" w:rsidRPr="00B40B7D" w:rsidRDefault="00B40B7D" w:rsidP="00B40B7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14:paraId="663F80D7" w14:textId="49C88865" w:rsidR="00BC78B5" w:rsidRDefault="00B40B7D" w:rsidP="00202499">
      <w:pPr>
        <w:spacing w:after="1320" w:line="36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202499"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70FA6" wp14:editId="32D0CC26">
                <wp:simplePos x="0" y="0"/>
                <wp:positionH relativeFrom="column">
                  <wp:posOffset>52705</wp:posOffset>
                </wp:positionH>
                <wp:positionV relativeFrom="paragraph">
                  <wp:posOffset>10795</wp:posOffset>
                </wp:positionV>
                <wp:extent cx="5876925" cy="552450"/>
                <wp:effectExtent l="0" t="0" r="28575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C2A3D" w14:textId="77777777" w:rsidR="00202499" w:rsidRPr="00202499" w:rsidRDefault="00202499" w:rsidP="002024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024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A határidőn túl érkezett, továbbá a hiányosan </w:t>
                            </w:r>
                            <w:r w:rsidR="00E06C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benyújto</w:t>
                            </w:r>
                            <w:r w:rsidRPr="002024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tt pályázat érdemi vizsgálat nélkül elutasításra kerül!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70FA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.15pt;margin-top:.85pt;width:46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wbDwIAAB8EAAAOAAAAZHJzL2Uyb0RvYy54bWysU9tu2zAMfR+wfxD0vjgJ4jYx4hRdugwD&#10;ugvQ9QNoWY6FyaImKbGzrx+lpGnQFXsYpgdBFKmjw0NyeTN0mu2l8wpNySejMWfSCKyV2Zb88fvm&#10;3ZwzH8DUoNHIkh+k5zert2+WvS3kFFvUtXSMQIwvelvyNgRbZJkXrezAj9BKQ84GXQeBTLfNagc9&#10;oXc6m47HV1mPrrYOhfSebu+OTr5K+E0jRfjaNF4GpktO3ELaXdqruGerJRRbB7ZV4kQD/oFFB8rQ&#10;p2eoOwjAdk79AdUp4dBjE0YCuwybRgmZcqBsJuMX2Ty0YGXKhcTx9iyT/3+w4sv+wX5zLAzvcaAC&#10;piS8vUfxwzOD6xbMVt46h30roaaPJ1GyrLe+OD2NUvvCR5Cq/4w1FRl2ARPQ0LguqkJ5MkKnAhzO&#10;osshMEGX+fz6ajHNORPky/PpLE9VyaB4em2dDx8ldiweSu6oqAkd9vc+RDZQPIXEzzxqVW+U1slw&#10;22qtHdsDNcAmrZTAizBtWF/yRU48/g4xTus1iE4F6mStupLPz0FQRNk+mDr1WQClj2eirM1Jxyjd&#10;UcQwVAMFRj0rrA+kqMNjx9KE0aFF94uznrq15P7nDpzkTH8yVJXFZDaL7Z2MWX49JcNdeqpLDxhB&#10;UCUPnB2P65BGIqZu8Jaq16gk7DOTE1fqwqT3aWJim1/aKep5rle/AQAA//8DAFBLAwQUAAYACAAA&#10;ACEAzub+HNsAAAAGAQAADwAAAGRycy9kb3ducmV2LnhtbEyPwU7DMBBE70j8g7VIXBB1IKhJQ5wK&#10;IYHgVgqCqxtvkwh7HWw3DX/PcoLjzoxm39Tr2VkxYYiDJwVXiwwEUuvNQJ2Ct9eHyxJETJqMtp5Q&#10;wTdGWDenJ7WujD/SC07b1AkuoVhpBX1KYyVlbHt0Oi78iMTe3genE5+hkyboI5c7K6+zbCmdHog/&#10;9HrE+x7bz+3BKShvnqaP+Jxv3tvl3q7SRTE9fgWlzs/mu1sQCef0F4ZffEaHhpl2/kAmCssdOQdZ&#10;LkCwu8pzHrJjuSxANrX8j9/8AAAA//8DAFBLAQItABQABgAIAAAAIQC2gziS/gAAAOEBAAATAAAA&#10;AAAAAAAAAAAAAAAAAABbQ29udGVudF9UeXBlc10ueG1sUEsBAi0AFAAGAAgAAAAhADj9If/WAAAA&#10;lAEAAAsAAAAAAAAAAAAAAAAALwEAAF9yZWxzLy5yZWxzUEsBAi0AFAAGAAgAAAAhAG163BsPAgAA&#10;HwQAAA4AAAAAAAAAAAAAAAAALgIAAGRycy9lMm9Eb2MueG1sUEsBAi0AFAAGAAgAAAAhAM7m/hzb&#10;AAAABgEAAA8AAAAAAAAAAAAAAAAAaQQAAGRycy9kb3ducmV2LnhtbFBLBQYAAAAABAAEAPMAAABx&#10;BQAAAAA=&#10;">
                <v:textbox>
                  <w:txbxContent>
                    <w:p w14:paraId="401C2A3D" w14:textId="77777777" w:rsidR="00202499" w:rsidRPr="00202499" w:rsidRDefault="00202499" w:rsidP="002024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0249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A határidőn túl érkezett, továbbá a hiányosan </w:t>
                      </w:r>
                      <w:r w:rsidR="00E06CE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benyújto</w:t>
                      </w:r>
                      <w:r w:rsidRPr="0020249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tt pályázat érdemi vizsgálat nélkül elutasításra kerül!</w:t>
                      </w:r>
                    </w:p>
                  </w:txbxContent>
                </v:textbox>
              </v:shape>
            </w:pict>
          </mc:Fallback>
        </mc:AlternateContent>
      </w:r>
    </w:p>
    <w:p w14:paraId="2D3EAA13" w14:textId="77777777" w:rsidR="00202499" w:rsidRDefault="00202499" w:rsidP="00202499">
      <w:pPr>
        <w:tabs>
          <w:tab w:val="left" w:leader="dot" w:pos="3261"/>
          <w:tab w:val="left" w:leader="dot" w:pos="5954"/>
        </w:tabs>
        <w:spacing w:before="600" w:after="8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Kelt: </w:t>
      </w:r>
      <w:r>
        <w:rPr>
          <w:rFonts w:ascii="Times New Roman" w:hAnsi="Times New Roman" w:cs="Times New Roman"/>
          <w:sz w:val="24"/>
        </w:rPr>
        <w:tab/>
        <w:t xml:space="preserve">, </w:t>
      </w:r>
      <w:r>
        <w:rPr>
          <w:rFonts w:ascii="Times New Roman" w:hAnsi="Times New Roman" w:cs="Times New Roman"/>
          <w:sz w:val="24"/>
        </w:rPr>
        <w:tab/>
      </w:r>
    </w:p>
    <w:p w14:paraId="580F58F1" w14:textId="77777777" w:rsidR="00202499" w:rsidRDefault="00202499" w:rsidP="00202499">
      <w:pPr>
        <w:tabs>
          <w:tab w:val="left" w:pos="5103"/>
          <w:tab w:val="left" w:leader="dot" w:pos="8505"/>
        </w:tabs>
        <w:spacing w:before="60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FD3FEAC" w14:textId="77777777" w:rsidR="00202499" w:rsidRDefault="00202499" w:rsidP="00202499">
      <w:pPr>
        <w:tabs>
          <w:tab w:val="center" w:pos="6804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71DD6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ályázó</w:t>
      </w:r>
      <w:r w:rsidR="00971DD6">
        <w:rPr>
          <w:rFonts w:ascii="Times New Roman" w:hAnsi="Times New Roman" w:cs="Times New Roman"/>
          <w:sz w:val="24"/>
        </w:rPr>
        <w:t xml:space="preserve"> aláírása</w:t>
      </w:r>
    </w:p>
    <w:p w14:paraId="62DE069E" w14:textId="77777777" w:rsidR="00202499" w:rsidRDefault="002024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AB0B815" w14:textId="77777777" w:rsidR="00202499" w:rsidRPr="00AC294C" w:rsidRDefault="00AC294C" w:rsidP="00AC294C">
      <w:pPr>
        <w:pStyle w:val="Listaszerbekezds"/>
        <w:numPr>
          <w:ilvl w:val="0"/>
          <w:numId w:val="3"/>
        </w:numPr>
        <w:tabs>
          <w:tab w:val="center" w:pos="6804"/>
          <w:tab w:val="left" w:leader="dot" w:pos="8505"/>
        </w:tabs>
        <w:spacing w:after="240" w:line="360" w:lineRule="auto"/>
        <w:ind w:left="714" w:hanging="357"/>
        <w:contextualSpacing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sz. melléklet)</w:t>
      </w:r>
    </w:p>
    <w:p w14:paraId="6892F1EA" w14:textId="77777777" w:rsidR="00AC294C" w:rsidRPr="00AC294C" w:rsidRDefault="00AC294C" w:rsidP="003364ED">
      <w:pPr>
        <w:tabs>
          <w:tab w:val="center" w:pos="6804"/>
          <w:tab w:val="left" w:leader="dot" w:pos="8505"/>
        </w:tabs>
        <w:spacing w:after="8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294C">
        <w:rPr>
          <w:rFonts w:ascii="Times New Roman" w:hAnsi="Times New Roman" w:cs="Times New Roman"/>
          <w:b/>
          <w:sz w:val="28"/>
        </w:rPr>
        <w:t>Intézeti nyilatkozat demonstrátor fogadásáról</w:t>
      </w:r>
    </w:p>
    <w:p w14:paraId="68579A9D" w14:textId="77777777" w:rsidR="00AC294C" w:rsidRDefault="00AC294C" w:rsidP="00AC294C">
      <w:pPr>
        <w:tabs>
          <w:tab w:val="left" w:leader="dot" w:pos="4536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Alulírott, </w:t>
      </w:r>
      <w:r>
        <w:rPr>
          <w:rFonts w:ascii="Times New Roman" w:hAnsi="Times New Roman" w:cs="Times New Roman"/>
          <w:sz w:val="24"/>
        </w:rPr>
        <w:tab/>
        <w:t xml:space="preserve"> mint a </w:t>
      </w:r>
      <w:r>
        <w:rPr>
          <w:rFonts w:ascii="Times New Roman" w:hAnsi="Times New Roman" w:cs="Times New Roman"/>
          <w:sz w:val="24"/>
        </w:rPr>
        <w:tab/>
        <w:t xml:space="preserve"> Intézet oktatója</w:t>
      </w:r>
    </w:p>
    <w:p w14:paraId="03D35580" w14:textId="77777777" w:rsidR="00AC294C" w:rsidRDefault="00AC294C" w:rsidP="00AC294C">
      <w:pPr>
        <w:tabs>
          <w:tab w:val="left" w:leader="dot" w:pos="5103"/>
          <w:tab w:val="left" w:leader="dot" w:pos="7088"/>
          <w:tab w:val="left" w:leader="dot" w:pos="80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nyilatkozom, hogy a </w:t>
      </w:r>
      <w:r>
        <w:rPr>
          <w:rFonts w:ascii="Times New Roman" w:hAnsi="Times New Roman" w:cs="Times New Roman"/>
          <w:sz w:val="24"/>
        </w:rPr>
        <w:tab/>
        <w:t xml:space="preserve"> hallgató </w:t>
      </w:r>
      <w:r>
        <w:rPr>
          <w:rFonts w:ascii="Times New Roman" w:hAnsi="Times New Roman" w:cs="Times New Roman"/>
          <w:sz w:val="24"/>
        </w:rPr>
        <w:tab/>
        <w:t xml:space="preserve"> tanév </w:t>
      </w:r>
      <w:r>
        <w:rPr>
          <w:rFonts w:ascii="Times New Roman" w:hAnsi="Times New Roman" w:cs="Times New Roman"/>
          <w:sz w:val="24"/>
        </w:rPr>
        <w:tab/>
        <w:t xml:space="preserve"> félévére</w:t>
      </w:r>
    </w:p>
    <w:p w14:paraId="5D83C885" w14:textId="77777777" w:rsidR="00AC294C" w:rsidRDefault="00AC294C" w:rsidP="00AC294C">
      <w:pPr>
        <w:tabs>
          <w:tab w:val="left" w:leader="dot" w:pos="5103"/>
          <w:tab w:val="left" w:leader="dot" w:pos="7088"/>
          <w:tab w:val="left" w:leader="dot" w:pos="8080"/>
        </w:tabs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benyújtott demonstrátori pályázatát támogatom.</w:t>
      </w:r>
    </w:p>
    <w:p w14:paraId="23B078ED" w14:textId="77777777" w:rsidR="00AC294C" w:rsidRDefault="00AC294C" w:rsidP="00E74D5A">
      <w:pPr>
        <w:tabs>
          <w:tab w:val="left" w:leader="dot" w:pos="5103"/>
          <w:tab w:val="left" w:leader="dot" w:pos="7088"/>
          <w:tab w:val="left" w:leader="dot" w:pos="8080"/>
        </w:tabs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hallgató a demonstrátori pályázat elnyerése esetén előreláthatólag az alábbi demonstrátori feladatokat fogja ellátni:</w:t>
      </w:r>
    </w:p>
    <w:p w14:paraId="441BD112" w14:textId="77777777" w:rsidR="00AC294C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;</w:t>
      </w:r>
    </w:p>
    <w:p w14:paraId="7A30897C" w14:textId="77777777" w:rsidR="00AC294C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;</w:t>
      </w:r>
    </w:p>
    <w:p w14:paraId="3317541B" w14:textId="77777777" w:rsidR="00AC294C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;</w:t>
      </w:r>
    </w:p>
    <w:p w14:paraId="2102659B" w14:textId="77777777" w:rsidR="00AC294C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;</w:t>
      </w:r>
    </w:p>
    <w:p w14:paraId="74009DF5" w14:textId="77777777" w:rsidR="00AC294C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;</w:t>
      </w:r>
    </w:p>
    <w:p w14:paraId="56B8B81D" w14:textId="77777777" w:rsidR="00AC294C" w:rsidRDefault="00AC294C" w:rsidP="00AC294C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12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14:paraId="077C10F9" w14:textId="77777777" w:rsidR="00AC294C" w:rsidRPr="00AC294C" w:rsidRDefault="00AC294C" w:rsidP="00AC294C">
      <w:pPr>
        <w:tabs>
          <w:tab w:val="left" w:leader="underscore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3DA3CB2B" w14:textId="77777777" w:rsidR="00F23666" w:rsidRDefault="00F23666" w:rsidP="007A4710">
      <w:pPr>
        <w:tabs>
          <w:tab w:val="left" w:leader="dot" w:pos="3261"/>
          <w:tab w:val="left" w:leader="dot" w:pos="5954"/>
        </w:tabs>
        <w:spacing w:before="600" w:after="108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Kelt: </w:t>
      </w:r>
      <w:r>
        <w:rPr>
          <w:rFonts w:ascii="Times New Roman" w:hAnsi="Times New Roman" w:cs="Times New Roman"/>
          <w:sz w:val="24"/>
        </w:rPr>
        <w:tab/>
        <w:t xml:space="preserve">, </w:t>
      </w:r>
      <w:r>
        <w:rPr>
          <w:rFonts w:ascii="Times New Roman" w:hAnsi="Times New Roman" w:cs="Times New Roman"/>
          <w:sz w:val="24"/>
        </w:rPr>
        <w:tab/>
      </w:r>
    </w:p>
    <w:p w14:paraId="6CC3A676" w14:textId="77777777" w:rsidR="00B40B7D" w:rsidRDefault="00B40B7D" w:rsidP="00B40B7D">
      <w:pPr>
        <w:tabs>
          <w:tab w:val="left" w:pos="5103"/>
          <w:tab w:val="left" w:leader="dot" w:pos="8505"/>
        </w:tabs>
        <w:spacing w:before="60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3100152" w14:textId="3B934BD5" w:rsidR="00F40D5B" w:rsidRDefault="00F40D5B" w:rsidP="00B40B7D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 demonstrátor irányítását és </w:t>
      </w:r>
    </w:p>
    <w:p w14:paraId="680F6F8B" w14:textId="77777777" w:rsidR="00F40D5B" w:rsidRPr="00BC78B5" w:rsidRDefault="00F40D5B" w:rsidP="00B40B7D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felügyeletét ellátó oktató </w:t>
      </w:r>
    </w:p>
    <w:sectPr w:rsidR="00F40D5B" w:rsidRPr="00BC78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2261" w14:textId="77777777" w:rsidR="00FC73BF" w:rsidRDefault="00FC73BF" w:rsidP="00D81FCD">
      <w:pPr>
        <w:spacing w:after="0" w:line="240" w:lineRule="auto"/>
      </w:pPr>
      <w:r>
        <w:separator/>
      </w:r>
    </w:p>
  </w:endnote>
  <w:endnote w:type="continuationSeparator" w:id="0">
    <w:p w14:paraId="7D02662A" w14:textId="77777777" w:rsidR="00FC73BF" w:rsidRDefault="00FC73BF" w:rsidP="00D8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-1909299987"/>
      <w:docPartObj>
        <w:docPartGallery w:val="Page Numbers (Bottom of Page)"/>
        <w:docPartUnique/>
      </w:docPartObj>
    </w:sdtPr>
    <w:sdtContent>
      <w:p w14:paraId="07202B0C" w14:textId="77777777" w:rsidR="00D81FCD" w:rsidRPr="00202499" w:rsidRDefault="00D81FCD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202499">
          <w:rPr>
            <w:rFonts w:ascii="Times New Roman" w:hAnsi="Times New Roman" w:cs="Times New Roman"/>
            <w:sz w:val="20"/>
          </w:rPr>
          <w:fldChar w:fldCharType="begin"/>
        </w:r>
        <w:r w:rsidRPr="00202499">
          <w:rPr>
            <w:rFonts w:ascii="Times New Roman" w:hAnsi="Times New Roman" w:cs="Times New Roman"/>
            <w:sz w:val="20"/>
          </w:rPr>
          <w:instrText>PAGE   \* MERGEFORMAT</w:instrText>
        </w:r>
        <w:r w:rsidRPr="00202499">
          <w:rPr>
            <w:rFonts w:ascii="Times New Roman" w:hAnsi="Times New Roman" w:cs="Times New Roman"/>
            <w:sz w:val="20"/>
          </w:rPr>
          <w:fldChar w:fldCharType="separate"/>
        </w:r>
        <w:r w:rsidR="00F72970">
          <w:rPr>
            <w:rFonts w:ascii="Times New Roman" w:hAnsi="Times New Roman" w:cs="Times New Roman"/>
            <w:noProof/>
            <w:sz w:val="20"/>
          </w:rPr>
          <w:t>1</w:t>
        </w:r>
        <w:r w:rsidRPr="0020249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78202C78" w14:textId="77777777" w:rsidR="00D81FCD" w:rsidRPr="00202499" w:rsidRDefault="00D81FCD">
    <w:pPr>
      <w:pStyle w:val="llb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F2FC" w14:textId="77777777" w:rsidR="00FC73BF" w:rsidRDefault="00FC73BF" w:rsidP="00D81FCD">
      <w:pPr>
        <w:spacing w:after="0" w:line="240" w:lineRule="auto"/>
      </w:pPr>
      <w:r>
        <w:separator/>
      </w:r>
    </w:p>
  </w:footnote>
  <w:footnote w:type="continuationSeparator" w:id="0">
    <w:p w14:paraId="23BE409B" w14:textId="77777777" w:rsidR="00FC73BF" w:rsidRDefault="00FC73BF" w:rsidP="00D8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3243"/>
    <w:multiLevelType w:val="hybridMultilevel"/>
    <w:tmpl w:val="E6943EA6"/>
    <w:lvl w:ilvl="0" w:tplc="E63AD2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3492"/>
    <w:multiLevelType w:val="hybridMultilevel"/>
    <w:tmpl w:val="E1C28C10"/>
    <w:lvl w:ilvl="0" w:tplc="1396A1A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D6E69"/>
    <w:multiLevelType w:val="hybridMultilevel"/>
    <w:tmpl w:val="DEA61B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24A6B"/>
    <w:multiLevelType w:val="hybridMultilevel"/>
    <w:tmpl w:val="CD584278"/>
    <w:lvl w:ilvl="0" w:tplc="55F886B2">
      <w:start w:val="1"/>
      <w:numFmt w:val="lowerLetter"/>
      <w:lvlText w:val="%1)"/>
      <w:lvlJc w:val="left"/>
      <w:pPr>
        <w:ind w:left="851" w:hanging="13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A3BBB"/>
    <w:multiLevelType w:val="hybridMultilevel"/>
    <w:tmpl w:val="5DA4DBF6"/>
    <w:lvl w:ilvl="0" w:tplc="79FC5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D3428A"/>
    <w:multiLevelType w:val="hybridMultilevel"/>
    <w:tmpl w:val="3AF65984"/>
    <w:lvl w:ilvl="0" w:tplc="42D68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90F2A"/>
    <w:multiLevelType w:val="hybridMultilevel"/>
    <w:tmpl w:val="DE5AE2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27D3D"/>
    <w:multiLevelType w:val="hybridMultilevel"/>
    <w:tmpl w:val="67686DBC"/>
    <w:lvl w:ilvl="0" w:tplc="4810F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B536E"/>
    <w:multiLevelType w:val="hybridMultilevel"/>
    <w:tmpl w:val="093EFB2A"/>
    <w:lvl w:ilvl="0" w:tplc="F64203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83781">
    <w:abstractNumId w:val="1"/>
  </w:num>
  <w:num w:numId="2" w16cid:durableId="1731228704">
    <w:abstractNumId w:val="5"/>
  </w:num>
  <w:num w:numId="3" w16cid:durableId="1035499237">
    <w:abstractNumId w:val="8"/>
  </w:num>
  <w:num w:numId="4" w16cid:durableId="857424278">
    <w:abstractNumId w:val="6"/>
  </w:num>
  <w:num w:numId="5" w16cid:durableId="1584412478">
    <w:abstractNumId w:val="7"/>
  </w:num>
  <w:num w:numId="6" w16cid:durableId="1621566655">
    <w:abstractNumId w:val="3"/>
  </w:num>
  <w:num w:numId="7" w16cid:durableId="1199856051">
    <w:abstractNumId w:val="2"/>
  </w:num>
  <w:num w:numId="8" w16cid:durableId="1986619827">
    <w:abstractNumId w:val="4"/>
  </w:num>
  <w:num w:numId="9" w16cid:durableId="52725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16"/>
    <w:rsid w:val="000166C3"/>
    <w:rsid w:val="00031202"/>
    <w:rsid w:val="00043086"/>
    <w:rsid w:val="00066F26"/>
    <w:rsid w:val="000A3881"/>
    <w:rsid w:val="000B0B25"/>
    <w:rsid w:val="00153D06"/>
    <w:rsid w:val="00182200"/>
    <w:rsid w:val="00195611"/>
    <w:rsid w:val="00202499"/>
    <w:rsid w:val="0028226F"/>
    <w:rsid w:val="002920C0"/>
    <w:rsid w:val="002A0F05"/>
    <w:rsid w:val="002A1E84"/>
    <w:rsid w:val="002C253A"/>
    <w:rsid w:val="002C4B64"/>
    <w:rsid w:val="00331022"/>
    <w:rsid w:val="003364ED"/>
    <w:rsid w:val="0034746C"/>
    <w:rsid w:val="003525D5"/>
    <w:rsid w:val="00355D28"/>
    <w:rsid w:val="003A1FB2"/>
    <w:rsid w:val="003C33BB"/>
    <w:rsid w:val="004129AE"/>
    <w:rsid w:val="00436966"/>
    <w:rsid w:val="00457C82"/>
    <w:rsid w:val="00492BF9"/>
    <w:rsid w:val="004C5467"/>
    <w:rsid w:val="004F16F3"/>
    <w:rsid w:val="005C080A"/>
    <w:rsid w:val="005C2FA8"/>
    <w:rsid w:val="005F59BE"/>
    <w:rsid w:val="00624FE8"/>
    <w:rsid w:val="0068147E"/>
    <w:rsid w:val="006F0650"/>
    <w:rsid w:val="006F11AD"/>
    <w:rsid w:val="006F2907"/>
    <w:rsid w:val="006F5DBF"/>
    <w:rsid w:val="00701D48"/>
    <w:rsid w:val="007658CC"/>
    <w:rsid w:val="007A4710"/>
    <w:rsid w:val="0083355B"/>
    <w:rsid w:val="00843B42"/>
    <w:rsid w:val="0085284C"/>
    <w:rsid w:val="00852C59"/>
    <w:rsid w:val="00886B16"/>
    <w:rsid w:val="00913F18"/>
    <w:rsid w:val="00971146"/>
    <w:rsid w:val="00971DD6"/>
    <w:rsid w:val="00993BB7"/>
    <w:rsid w:val="009D4DB8"/>
    <w:rsid w:val="009F5BFA"/>
    <w:rsid w:val="00A0092E"/>
    <w:rsid w:val="00A332C1"/>
    <w:rsid w:val="00A42BE5"/>
    <w:rsid w:val="00A54B6C"/>
    <w:rsid w:val="00A612F1"/>
    <w:rsid w:val="00A76806"/>
    <w:rsid w:val="00AC294C"/>
    <w:rsid w:val="00B05D56"/>
    <w:rsid w:val="00B12E09"/>
    <w:rsid w:val="00B40B7D"/>
    <w:rsid w:val="00B813F9"/>
    <w:rsid w:val="00B838CC"/>
    <w:rsid w:val="00BB767C"/>
    <w:rsid w:val="00BC78B5"/>
    <w:rsid w:val="00BE7C84"/>
    <w:rsid w:val="00C009BD"/>
    <w:rsid w:val="00C730F0"/>
    <w:rsid w:val="00C94BAD"/>
    <w:rsid w:val="00CA37D7"/>
    <w:rsid w:val="00CC0475"/>
    <w:rsid w:val="00D07021"/>
    <w:rsid w:val="00D5703B"/>
    <w:rsid w:val="00D6327B"/>
    <w:rsid w:val="00D76DBC"/>
    <w:rsid w:val="00D81FCD"/>
    <w:rsid w:val="00D92521"/>
    <w:rsid w:val="00D93965"/>
    <w:rsid w:val="00DA3AC3"/>
    <w:rsid w:val="00DD0816"/>
    <w:rsid w:val="00E059FD"/>
    <w:rsid w:val="00E06CE0"/>
    <w:rsid w:val="00E67FE6"/>
    <w:rsid w:val="00E74D5A"/>
    <w:rsid w:val="00EE50EC"/>
    <w:rsid w:val="00EF2C42"/>
    <w:rsid w:val="00F037C8"/>
    <w:rsid w:val="00F10202"/>
    <w:rsid w:val="00F23666"/>
    <w:rsid w:val="00F40D5B"/>
    <w:rsid w:val="00F4731C"/>
    <w:rsid w:val="00F543C0"/>
    <w:rsid w:val="00F72970"/>
    <w:rsid w:val="00F95CD3"/>
    <w:rsid w:val="00FA6882"/>
    <w:rsid w:val="00FC73BF"/>
    <w:rsid w:val="00F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F1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1022"/>
    <w:pPr>
      <w:ind w:left="720"/>
      <w:contextualSpacing/>
    </w:pPr>
  </w:style>
  <w:style w:type="table" w:styleId="Rcsostblzat">
    <w:name w:val="Table Grid"/>
    <w:basedOn w:val="Normltblzat"/>
    <w:uiPriority w:val="59"/>
    <w:rsid w:val="003A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1FCD"/>
  </w:style>
  <w:style w:type="paragraph" w:styleId="llb">
    <w:name w:val="footer"/>
    <w:basedOn w:val="Norml"/>
    <w:link w:val="llbChar"/>
    <w:uiPriority w:val="99"/>
    <w:unhideWhenUsed/>
    <w:rsid w:val="00D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1FCD"/>
  </w:style>
  <w:style w:type="paragraph" w:styleId="Buborkszveg">
    <w:name w:val="Balloon Text"/>
    <w:basedOn w:val="Norml"/>
    <w:link w:val="BuborkszvegChar"/>
    <w:uiPriority w:val="99"/>
    <w:semiHidden/>
    <w:unhideWhenUsed/>
    <w:rsid w:val="0020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49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14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14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8147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33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816</Words>
  <Characters>5637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2022-08-24T14:48:00Z</dcterms:created>
  <dcterms:modified xsi:type="dcterms:W3CDTF">2022-08-24T14:57:00Z</dcterms:modified>
</cp:coreProperties>
</file>